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F7" w:rsidRDefault="00C1453F">
      <w:r>
        <w:rPr>
          <w:noProof/>
          <w:lang w:val="en-IE" w:eastAsia="en-IE"/>
        </w:rPr>
        <w:pict>
          <v:shapetype id="_x0000_t202" coordsize="21600,21600" o:spt="202" path="m,l,21600r21600,l21600,xe">
            <v:stroke joinstyle="miter"/>
            <v:path gradientshapeok="t" o:connecttype="rect"/>
          </v:shapetype>
          <v:shape id="_x0000_s1124" type="#_x0000_t202" style="position:absolute;margin-left:978.7pt;margin-top:-.8pt;width:165.05pt;height:627.45pt;z-index:251732992" filled="f" stroked="f" strokecolor="black [0]" insetpen="t">
            <v:stroke>
              <o:left v:ext="view" color="black [0]"/>
              <o:top v:ext="view" color="black [0]"/>
              <o:right v:ext="view" color="black [0]"/>
              <o:bottom v:ext="view" color="black [0]"/>
              <o:column v:ext="view" color="black [0]"/>
            </v:stroke>
            <v:shadow color="#ccc"/>
            <v:textbox style="mso-next-textbox:#_x0000_s1124;mso-column-margin:2mm" inset="2.88pt,2.88pt,2.88pt,2.88pt">
              <w:txbxContent>
                <w:p w:rsidR="003314F1" w:rsidRPr="002C33D4" w:rsidRDefault="003314F1" w:rsidP="003314F1">
                  <w:pPr>
                    <w:rPr>
                      <w:rFonts w:ascii="Trebuchet MS" w:hAnsi="Trebuchet MS"/>
                      <w:b/>
                      <w:sz w:val="24"/>
                      <w:szCs w:val="24"/>
                    </w:rPr>
                  </w:pPr>
                  <w:r w:rsidRPr="003314F1">
                    <w:rPr>
                      <w:rFonts w:ascii="Trebuchet MS" w:hAnsi="Trebuchet MS"/>
                      <w:b/>
                      <w:sz w:val="24"/>
                      <w:szCs w:val="24"/>
                    </w:rPr>
                    <w:t>Entrance</w:t>
                  </w:r>
                  <w:r w:rsidRPr="003314F1">
                    <w:rPr>
                      <w:rFonts w:ascii="Trebuchet MS" w:hAnsi="Trebuchet MS"/>
                      <w:b/>
                      <w:sz w:val="24"/>
                      <w:szCs w:val="24"/>
                    </w:rPr>
                    <w:tab/>
                    <w:t xml:space="preserve">       </w:t>
                  </w:r>
                </w:p>
                <w:p w:rsidR="003314F1" w:rsidRDefault="003314F1" w:rsidP="003314F1">
                  <w:pPr>
                    <w:rPr>
                      <w:rFonts w:ascii="Trebuchet MS" w:hAnsi="Trebuchet MS"/>
                      <w:sz w:val="24"/>
                      <w:szCs w:val="24"/>
                    </w:rPr>
                  </w:pPr>
                  <w:r w:rsidRPr="003314F1">
                    <w:rPr>
                      <w:rFonts w:ascii="Trebuchet MS" w:hAnsi="Trebuchet MS"/>
                      <w:sz w:val="24"/>
                      <w:szCs w:val="24"/>
                    </w:rPr>
                    <w:t xml:space="preserve">Christ be near at either hand, </w:t>
                  </w:r>
                </w:p>
                <w:p w:rsidR="003314F1" w:rsidRPr="003314F1" w:rsidRDefault="003314F1" w:rsidP="003314F1">
                  <w:pPr>
                    <w:rPr>
                      <w:rFonts w:ascii="Trebuchet MS" w:hAnsi="Trebuchet MS"/>
                      <w:sz w:val="24"/>
                      <w:szCs w:val="24"/>
                    </w:rPr>
                  </w:pPr>
                  <w:r w:rsidRPr="003314F1">
                    <w:rPr>
                      <w:rFonts w:ascii="Trebuchet MS" w:hAnsi="Trebuchet MS"/>
                      <w:sz w:val="24"/>
                      <w:szCs w:val="24"/>
                    </w:rPr>
                    <w:t>Christ behind, before me stand,</w:t>
                  </w:r>
                </w:p>
                <w:p w:rsidR="003314F1" w:rsidRDefault="003314F1" w:rsidP="003314F1">
                  <w:pPr>
                    <w:rPr>
                      <w:rFonts w:ascii="Trebuchet MS" w:hAnsi="Trebuchet MS"/>
                      <w:sz w:val="24"/>
                      <w:szCs w:val="24"/>
                    </w:rPr>
                  </w:pPr>
                  <w:r w:rsidRPr="003314F1">
                    <w:rPr>
                      <w:rFonts w:ascii="Trebuchet MS" w:hAnsi="Trebuchet MS"/>
                      <w:sz w:val="24"/>
                      <w:szCs w:val="24"/>
                    </w:rPr>
                    <w:t xml:space="preserve">Christ with me where ere I go, </w:t>
                  </w:r>
                </w:p>
                <w:p w:rsidR="003314F1" w:rsidRPr="003314F1" w:rsidRDefault="003314F1" w:rsidP="003314F1">
                  <w:pPr>
                    <w:rPr>
                      <w:rFonts w:ascii="Trebuchet MS" w:hAnsi="Trebuchet MS"/>
                      <w:sz w:val="24"/>
                      <w:szCs w:val="24"/>
                    </w:rPr>
                  </w:pPr>
                  <w:r w:rsidRPr="003314F1">
                    <w:rPr>
                      <w:rFonts w:ascii="Trebuchet MS" w:hAnsi="Trebuchet MS"/>
                      <w:sz w:val="24"/>
                      <w:szCs w:val="24"/>
                    </w:rPr>
                    <w:t>Christ around, above, below.</w:t>
                  </w:r>
                </w:p>
                <w:p w:rsidR="003314F1" w:rsidRPr="003314F1" w:rsidRDefault="003314F1" w:rsidP="003314F1">
                  <w:pPr>
                    <w:rPr>
                      <w:rFonts w:ascii="Trebuchet MS" w:hAnsi="Trebuchet MS"/>
                      <w:sz w:val="24"/>
                      <w:szCs w:val="24"/>
                    </w:rPr>
                  </w:pPr>
                </w:p>
                <w:p w:rsidR="003314F1" w:rsidRDefault="003314F1" w:rsidP="003314F1">
                  <w:pPr>
                    <w:rPr>
                      <w:rFonts w:ascii="Trebuchet MS" w:hAnsi="Trebuchet MS"/>
                      <w:sz w:val="24"/>
                      <w:szCs w:val="24"/>
                    </w:rPr>
                  </w:pPr>
                  <w:r w:rsidRPr="003314F1">
                    <w:rPr>
                      <w:rFonts w:ascii="Trebuchet MS" w:hAnsi="Trebuchet MS"/>
                      <w:sz w:val="24"/>
                      <w:szCs w:val="24"/>
                    </w:rPr>
                    <w:t xml:space="preserve">Christ be in my heart and mind, </w:t>
                  </w:r>
                </w:p>
                <w:p w:rsidR="003314F1" w:rsidRPr="003314F1" w:rsidRDefault="003314F1" w:rsidP="003314F1">
                  <w:pPr>
                    <w:rPr>
                      <w:rFonts w:ascii="Trebuchet MS" w:hAnsi="Trebuchet MS"/>
                      <w:sz w:val="24"/>
                      <w:szCs w:val="24"/>
                    </w:rPr>
                  </w:pPr>
                  <w:r w:rsidRPr="003314F1">
                    <w:rPr>
                      <w:rFonts w:ascii="Trebuchet MS" w:hAnsi="Trebuchet MS"/>
                      <w:sz w:val="24"/>
                      <w:szCs w:val="24"/>
                    </w:rPr>
                    <w:t>Christ within my soul enshrined.</w:t>
                  </w:r>
                </w:p>
                <w:p w:rsidR="003314F1" w:rsidRDefault="003314F1" w:rsidP="003314F1">
                  <w:pPr>
                    <w:rPr>
                      <w:rFonts w:ascii="Trebuchet MS" w:hAnsi="Trebuchet MS"/>
                      <w:sz w:val="24"/>
                      <w:szCs w:val="24"/>
                    </w:rPr>
                  </w:pPr>
                  <w:r w:rsidRPr="003314F1">
                    <w:rPr>
                      <w:rFonts w:ascii="Trebuchet MS" w:hAnsi="Trebuchet MS"/>
                      <w:sz w:val="24"/>
                      <w:szCs w:val="24"/>
                    </w:rPr>
                    <w:t xml:space="preserve">Christ </w:t>
                  </w:r>
                  <w:proofErr w:type="gramStart"/>
                  <w:r w:rsidRPr="003314F1">
                    <w:rPr>
                      <w:rFonts w:ascii="Trebuchet MS" w:hAnsi="Trebuchet MS"/>
                      <w:sz w:val="24"/>
                      <w:szCs w:val="24"/>
                    </w:rPr>
                    <w:t>control</w:t>
                  </w:r>
                  <w:proofErr w:type="gramEnd"/>
                  <w:r w:rsidRPr="003314F1">
                    <w:rPr>
                      <w:rFonts w:ascii="Trebuchet MS" w:hAnsi="Trebuchet MS"/>
                      <w:sz w:val="24"/>
                      <w:szCs w:val="24"/>
                    </w:rPr>
                    <w:t xml:space="preserve"> my wayward heart. </w:t>
                  </w:r>
                </w:p>
                <w:p w:rsidR="003314F1" w:rsidRPr="003314F1" w:rsidRDefault="003314F1" w:rsidP="003314F1">
                  <w:pPr>
                    <w:rPr>
                      <w:rFonts w:ascii="Trebuchet MS" w:hAnsi="Trebuchet MS"/>
                      <w:sz w:val="24"/>
                      <w:szCs w:val="24"/>
                    </w:rPr>
                  </w:pPr>
                  <w:r w:rsidRPr="003314F1">
                    <w:rPr>
                      <w:rFonts w:ascii="Trebuchet MS" w:hAnsi="Trebuchet MS"/>
                      <w:sz w:val="24"/>
                      <w:szCs w:val="24"/>
                    </w:rPr>
                    <w:t xml:space="preserve">Christ </w:t>
                  </w:r>
                  <w:proofErr w:type="gramStart"/>
                  <w:r w:rsidRPr="003314F1">
                    <w:rPr>
                      <w:rFonts w:ascii="Trebuchet MS" w:hAnsi="Trebuchet MS"/>
                      <w:sz w:val="24"/>
                      <w:szCs w:val="24"/>
                    </w:rPr>
                    <w:t>abide</w:t>
                  </w:r>
                  <w:proofErr w:type="gramEnd"/>
                  <w:r w:rsidRPr="003314F1">
                    <w:rPr>
                      <w:rFonts w:ascii="Trebuchet MS" w:hAnsi="Trebuchet MS"/>
                      <w:sz w:val="24"/>
                      <w:szCs w:val="24"/>
                    </w:rPr>
                    <w:t xml:space="preserve"> and ne’er depart.</w:t>
                  </w:r>
                </w:p>
                <w:p w:rsidR="003314F1" w:rsidRPr="003314F1" w:rsidRDefault="003314F1" w:rsidP="003314F1">
                  <w:pPr>
                    <w:rPr>
                      <w:rFonts w:ascii="Trebuchet MS" w:hAnsi="Trebuchet MS"/>
                      <w:sz w:val="24"/>
                      <w:szCs w:val="24"/>
                    </w:rPr>
                  </w:pPr>
                </w:p>
                <w:p w:rsidR="003314F1" w:rsidRPr="003314F1" w:rsidRDefault="003314F1" w:rsidP="003314F1">
                  <w:pPr>
                    <w:rPr>
                      <w:rFonts w:ascii="Trebuchet MS" w:hAnsi="Trebuchet MS"/>
                      <w:sz w:val="24"/>
                      <w:szCs w:val="24"/>
                    </w:rPr>
                  </w:pPr>
                  <w:r w:rsidRPr="003314F1">
                    <w:rPr>
                      <w:rFonts w:ascii="Trebuchet MS" w:hAnsi="Trebuchet MS"/>
                      <w:sz w:val="24"/>
                      <w:szCs w:val="24"/>
                    </w:rPr>
                    <w:t>Christ my life and only way, Christ my lantern night and day.</w:t>
                  </w:r>
                </w:p>
                <w:p w:rsidR="003314F1" w:rsidRPr="003314F1" w:rsidRDefault="003314F1" w:rsidP="003314F1">
                  <w:pPr>
                    <w:rPr>
                      <w:rFonts w:ascii="Trebuchet MS" w:hAnsi="Trebuchet MS"/>
                      <w:sz w:val="24"/>
                      <w:szCs w:val="24"/>
                    </w:rPr>
                  </w:pPr>
                  <w:r w:rsidRPr="003314F1">
                    <w:rPr>
                      <w:rFonts w:ascii="Trebuchet MS" w:hAnsi="Trebuchet MS"/>
                      <w:sz w:val="24"/>
                      <w:szCs w:val="24"/>
                    </w:rPr>
                    <w:t xml:space="preserve">Christ </w:t>
                  </w:r>
                  <w:proofErr w:type="gramStart"/>
                  <w:r w:rsidRPr="003314F1">
                    <w:rPr>
                      <w:rFonts w:ascii="Trebuchet MS" w:hAnsi="Trebuchet MS"/>
                      <w:sz w:val="24"/>
                      <w:szCs w:val="24"/>
                    </w:rPr>
                    <w:t>be</w:t>
                  </w:r>
                  <w:proofErr w:type="gramEnd"/>
                  <w:r w:rsidRPr="003314F1">
                    <w:rPr>
                      <w:rFonts w:ascii="Trebuchet MS" w:hAnsi="Trebuchet MS"/>
                      <w:sz w:val="24"/>
                      <w:szCs w:val="24"/>
                    </w:rPr>
                    <w:t xml:space="preserve"> my unchanging friend, Guide and shepherd to the end.</w:t>
                  </w:r>
                </w:p>
                <w:p w:rsidR="003314F1" w:rsidRPr="003314F1" w:rsidRDefault="003314F1" w:rsidP="003314F1">
                  <w:pPr>
                    <w:rPr>
                      <w:rFonts w:ascii="Trebuchet MS" w:hAnsi="Trebuchet MS"/>
                      <w:sz w:val="24"/>
                      <w:szCs w:val="24"/>
                    </w:rPr>
                  </w:pPr>
                </w:p>
                <w:p w:rsidR="003314F1" w:rsidRPr="002C33D4" w:rsidRDefault="003314F1" w:rsidP="003314F1">
                  <w:pPr>
                    <w:rPr>
                      <w:rFonts w:ascii="Trebuchet MS" w:hAnsi="Trebuchet MS"/>
                      <w:b/>
                      <w:sz w:val="24"/>
                      <w:szCs w:val="24"/>
                    </w:rPr>
                  </w:pPr>
                  <w:r w:rsidRPr="003314F1">
                    <w:rPr>
                      <w:rFonts w:ascii="Trebuchet MS" w:hAnsi="Trebuchet MS"/>
                      <w:b/>
                      <w:sz w:val="24"/>
                      <w:szCs w:val="24"/>
                    </w:rPr>
                    <w:t xml:space="preserve">Final  </w:t>
                  </w:r>
                  <w:r w:rsidRPr="003314F1">
                    <w:rPr>
                      <w:rFonts w:ascii="Trebuchet MS" w:hAnsi="Trebuchet MS"/>
                      <w:b/>
                      <w:sz w:val="24"/>
                      <w:szCs w:val="24"/>
                    </w:rPr>
                    <w:tab/>
                    <w:t xml:space="preserve"> </w:t>
                  </w:r>
                </w:p>
                <w:p w:rsidR="003314F1" w:rsidRDefault="003314F1" w:rsidP="003314F1">
                  <w:pPr>
                    <w:rPr>
                      <w:rFonts w:ascii="Trebuchet MS" w:hAnsi="Trebuchet MS"/>
                      <w:sz w:val="24"/>
                      <w:szCs w:val="24"/>
                    </w:rPr>
                  </w:pPr>
                  <w:r w:rsidRPr="003314F1">
                    <w:rPr>
                      <w:rFonts w:ascii="Trebuchet MS" w:hAnsi="Trebuchet MS"/>
                      <w:sz w:val="24"/>
                      <w:szCs w:val="24"/>
                    </w:rPr>
                    <w:t xml:space="preserve">Hail, glorious Saint Patrick, dear saint of our isle.  </w:t>
                  </w:r>
                </w:p>
                <w:p w:rsidR="003314F1" w:rsidRDefault="003314F1" w:rsidP="003314F1">
                  <w:pPr>
                    <w:rPr>
                      <w:rFonts w:ascii="Trebuchet MS" w:hAnsi="Trebuchet MS"/>
                      <w:sz w:val="24"/>
                      <w:szCs w:val="24"/>
                    </w:rPr>
                  </w:pPr>
                  <w:r w:rsidRPr="003314F1">
                    <w:rPr>
                      <w:rFonts w:ascii="Trebuchet MS" w:hAnsi="Trebuchet MS"/>
                      <w:sz w:val="24"/>
                      <w:szCs w:val="24"/>
                    </w:rPr>
                    <w:t xml:space="preserve">On us thy poor children bestow a sweet smile; </w:t>
                  </w:r>
                </w:p>
                <w:p w:rsidR="003314F1" w:rsidRDefault="003314F1" w:rsidP="003314F1">
                  <w:pPr>
                    <w:rPr>
                      <w:rFonts w:ascii="Trebuchet MS" w:hAnsi="Trebuchet MS"/>
                      <w:sz w:val="24"/>
                      <w:szCs w:val="24"/>
                    </w:rPr>
                  </w:pPr>
                  <w:proofErr w:type="gramStart"/>
                  <w:r w:rsidRPr="003314F1">
                    <w:rPr>
                      <w:rFonts w:ascii="Trebuchet MS" w:hAnsi="Trebuchet MS"/>
                      <w:sz w:val="24"/>
                      <w:szCs w:val="24"/>
                    </w:rPr>
                    <w:t>and</w:t>
                  </w:r>
                  <w:proofErr w:type="gramEnd"/>
                  <w:r w:rsidRPr="003314F1">
                    <w:rPr>
                      <w:rFonts w:ascii="Trebuchet MS" w:hAnsi="Trebuchet MS"/>
                      <w:sz w:val="24"/>
                      <w:szCs w:val="24"/>
                    </w:rPr>
                    <w:t xml:space="preserve"> now thou art high in thy mansions above, </w:t>
                  </w:r>
                </w:p>
                <w:p w:rsidR="003314F1" w:rsidRPr="003314F1" w:rsidRDefault="003314F1" w:rsidP="003314F1">
                  <w:pPr>
                    <w:rPr>
                      <w:rFonts w:ascii="Trebuchet MS" w:hAnsi="Trebuchet MS"/>
                      <w:sz w:val="24"/>
                      <w:szCs w:val="24"/>
                    </w:rPr>
                  </w:pPr>
                  <w:proofErr w:type="gramStart"/>
                  <w:r w:rsidRPr="003314F1">
                    <w:rPr>
                      <w:rFonts w:ascii="Trebuchet MS" w:hAnsi="Trebuchet MS"/>
                      <w:sz w:val="24"/>
                      <w:szCs w:val="24"/>
                    </w:rPr>
                    <w:t>on</w:t>
                  </w:r>
                  <w:proofErr w:type="gramEnd"/>
                  <w:r w:rsidRPr="003314F1">
                    <w:rPr>
                      <w:rFonts w:ascii="Trebuchet MS" w:hAnsi="Trebuchet MS"/>
                      <w:sz w:val="24"/>
                      <w:szCs w:val="24"/>
                    </w:rPr>
                    <w:t xml:space="preserve"> Erin’s green </w:t>
                  </w:r>
                  <w:proofErr w:type="spellStart"/>
                  <w:r w:rsidRPr="003314F1">
                    <w:rPr>
                      <w:rFonts w:ascii="Trebuchet MS" w:hAnsi="Trebuchet MS"/>
                      <w:sz w:val="24"/>
                      <w:szCs w:val="24"/>
                    </w:rPr>
                    <w:t>valleys</w:t>
                  </w:r>
                  <w:proofErr w:type="spellEnd"/>
                  <w:r w:rsidRPr="003314F1">
                    <w:rPr>
                      <w:rFonts w:ascii="Trebuchet MS" w:hAnsi="Trebuchet MS"/>
                      <w:sz w:val="24"/>
                      <w:szCs w:val="24"/>
                    </w:rPr>
                    <w:t xml:space="preserve"> look down in thy love.</w:t>
                  </w:r>
                </w:p>
                <w:p w:rsidR="003314F1" w:rsidRPr="003314F1" w:rsidRDefault="003314F1" w:rsidP="003314F1">
                  <w:pPr>
                    <w:rPr>
                      <w:rFonts w:ascii="Trebuchet MS" w:hAnsi="Trebuchet MS"/>
                      <w:sz w:val="24"/>
                      <w:szCs w:val="24"/>
                    </w:rPr>
                  </w:pPr>
                </w:p>
                <w:p w:rsidR="003314F1" w:rsidRDefault="003314F1" w:rsidP="003314F1">
                  <w:pPr>
                    <w:rPr>
                      <w:rFonts w:ascii="Trebuchet MS" w:hAnsi="Trebuchet MS"/>
                      <w:sz w:val="24"/>
                      <w:szCs w:val="24"/>
                    </w:rPr>
                  </w:pPr>
                  <w:r w:rsidRPr="003314F1">
                    <w:rPr>
                      <w:rFonts w:ascii="Trebuchet MS" w:hAnsi="Trebuchet MS"/>
                      <w:sz w:val="24"/>
                      <w:szCs w:val="24"/>
                    </w:rPr>
                    <w:t>Ever bless and defend the dear land of our birth,</w:t>
                  </w:r>
                </w:p>
                <w:p w:rsidR="003314F1" w:rsidRPr="003314F1" w:rsidRDefault="003314F1" w:rsidP="003314F1">
                  <w:pPr>
                    <w:rPr>
                      <w:rFonts w:ascii="Trebuchet MS" w:hAnsi="Trebuchet MS"/>
                      <w:sz w:val="24"/>
                      <w:szCs w:val="24"/>
                    </w:rPr>
                  </w:pPr>
                  <w:r w:rsidRPr="003314F1">
                    <w:rPr>
                      <w:rFonts w:ascii="Trebuchet MS" w:hAnsi="Trebuchet MS"/>
                      <w:sz w:val="24"/>
                      <w:szCs w:val="24"/>
                    </w:rPr>
                    <w:t xml:space="preserve"> </w:t>
                  </w:r>
                  <w:proofErr w:type="gramStart"/>
                  <w:r w:rsidRPr="003314F1">
                    <w:rPr>
                      <w:rFonts w:ascii="Trebuchet MS" w:hAnsi="Trebuchet MS"/>
                      <w:sz w:val="24"/>
                      <w:szCs w:val="24"/>
                    </w:rPr>
                    <w:t>where</w:t>
                  </w:r>
                  <w:proofErr w:type="gramEnd"/>
                  <w:r w:rsidRPr="003314F1">
                    <w:rPr>
                      <w:rFonts w:ascii="Trebuchet MS" w:hAnsi="Trebuchet MS"/>
                      <w:sz w:val="24"/>
                      <w:szCs w:val="24"/>
                    </w:rPr>
                    <w:t xml:space="preserve"> the shamrock still blooms as when thou</w:t>
                  </w:r>
                </w:p>
                <w:p w:rsidR="003314F1" w:rsidRDefault="003314F1" w:rsidP="003314F1">
                  <w:pPr>
                    <w:rPr>
                      <w:rFonts w:ascii="Trebuchet MS" w:hAnsi="Trebuchet MS"/>
                      <w:sz w:val="24"/>
                      <w:szCs w:val="24"/>
                    </w:rPr>
                  </w:pPr>
                  <w:proofErr w:type="gramStart"/>
                  <w:r w:rsidRPr="003314F1">
                    <w:rPr>
                      <w:rFonts w:ascii="Trebuchet MS" w:hAnsi="Trebuchet MS"/>
                      <w:sz w:val="24"/>
                      <w:szCs w:val="24"/>
                    </w:rPr>
                    <w:t>were</w:t>
                  </w:r>
                  <w:proofErr w:type="gramEnd"/>
                  <w:r w:rsidRPr="003314F1">
                    <w:rPr>
                      <w:rFonts w:ascii="Trebuchet MS" w:hAnsi="Trebuchet MS"/>
                      <w:sz w:val="24"/>
                      <w:szCs w:val="24"/>
                    </w:rPr>
                    <w:t xml:space="preserve"> on earth.  </w:t>
                  </w:r>
                </w:p>
                <w:p w:rsidR="003314F1" w:rsidRDefault="003314F1" w:rsidP="003314F1">
                  <w:pPr>
                    <w:rPr>
                      <w:rFonts w:ascii="Trebuchet MS" w:hAnsi="Trebuchet MS"/>
                      <w:sz w:val="24"/>
                      <w:szCs w:val="24"/>
                    </w:rPr>
                  </w:pPr>
                  <w:r w:rsidRPr="003314F1">
                    <w:rPr>
                      <w:rFonts w:ascii="Trebuchet MS" w:hAnsi="Trebuchet MS"/>
                      <w:sz w:val="24"/>
                      <w:szCs w:val="24"/>
                    </w:rPr>
                    <w:t xml:space="preserve">Our hearts shall yet burn </w:t>
                  </w:r>
                  <w:proofErr w:type="spellStart"/>
                  <w:r w:rsidRPr="003314F1">
                    <w:rPr>
                      <w:rFonts w:ascii="Trebuchet MS" w:hAnsi="Trebuchet MS"/>
                      <w:sz w:val="24"/>
                      <w:szCs w:val="24"/>
                    </w:rPr>
                    <w:t>wheresoever</w:t>
                  </w:r>
                  <w:proofErr w:type="spellEnd"/>
                  <w:r w:rsidRPr="003314F1">
                    <w:rPr>
                      <w:rFonts w:ascii="Trebuchet MS" w:hAnsi="Trebuchet MS"/>
                      <w:sz w:val="24"/>
                      <w:szCs w:val="24"/>
                    </w:rPr>
                    <w:t xml:space="preserve"> we roam, </w:t>
                  </w:r>
                </w:p>
                <w:p w:rsidR="003314F1" w:rsidRDefault="003314F1" w:rsidP="003314F1">
                  <w:pPr>
                    <w:rPr>
                      <w:rFonts w:ascii="Trebuchet MS" w:hAnsi="Trebuchet MS"/>
                      <w:sz w:val="24"/>
                      <w:szCs w:val="24"/>
                    </w:rPr>
                  </w:pPr>
                  <w:proofErr w:type="gramStart"/>
                  <w:r w:rsidRPr="003314F1">
                    <w:rPr>
                      <w:rFonts w:ascii="Trebuchet MS" w:hAnsi="Trebuchet MS"/>
                      <w:sz w:val="24"/>
                      <w:szCs w:val="24"/>
                    </w:rPr>
                    <w:t>for</w:t>
                  </w:r>
                  <w:proofErr w:type="gramEnd"/>
                  <w:r w:rsidRPr="003314F1">
                    <w:rPr>
                      <w:rFonts w:ascii="Trebuchet MS" w:hAnsi="Trebuchet MS"/>
                      <w:sz w:val="24"/>
                      <w:szCs w:val="24"/>
                    </w:rPr>
                    <w:t xml:space="preserve"> God and St. Patrick </w:t>
                  </w:r>
                </w:p>
                <w:p w:rsidR="003314F1" w:rsidRPr="003314F1" w:rsidRDefault="003314F1" w:rsidP="003314F1">
                  <w:pPr>
                    <w:rPr>
                      <w:rFonts w:ascii="Trebuchet MS" w:hAnsi="Trebuchet MS"/>
                      <w:sz w:val="24"/>
                      <w:szCs w:val="24"/>
                    </w:rPr>
                  </w:pPr>
                  <w:proofErr w:type="gramStart"/>
                  <w:r>
                    <w:rPr>
                      <w:rFonts w:ascii="Trebuchet MS" w:hAnsi="Trebuchet MS"/>
                      <w:sz w:val="24"/>
                      <w:szCs w:val="24"/>
                    </w:rPr>
                    <w:t>and</w:t>
                  </w:r>
                  <w:proofErr w:type="gramEnd"/>
                  <w:r>
                    <w:rPr>
                      <w:rFonts w:ascii="Trebuchet MS" w:hAnsi="Trebuchet MS"/>
                      <w:sz w:val="24"/>
                      <w:szCs w:val="24"/>
                    </w:rPr>
                    <w:t xml:space="preserve"> </w:t>
                  </w:r>
                  <w:r w:rsidRPr="003314F1">
                    <w:rPr>
                      <w:rFonts w:ascii="Trebuchet MS" w:hAnsi="Trebuchet MS"/>
                      <w:sz w:val="24"/>
                      <w:szCs w:val="24"/>
                    </w:rPr>
                    <w:t>our native home.</w:t>
                  </w:r>
                </w:p>
                <w:p w:rsidR="0083125A" w:rsidRDefault="0083125A" w:rsidP="0083125A">
                  <w:pPr>
                    <w:pStyle w:val="NoSpacing"/>
                    <w:rPr>
                      <w:rFonts w:ascii="Trebuchet MS" w:hAnsi="Trebuchet MS" w:cs="Arial"/>
                      <w:b/>
                      <w:u w:val="single"/>
                      <w:shd w:val="clear" w:color="auto" w:fill="FFFFFF"/>
                    </w:rPr>
                  </w:pPr>
                </w:p>
                <w:p w:rsidR="0083125A" w:rsidRDefault="0083125A" w:rsidP="0083125A">
                  <w:pPr>
                    <w:pStyle w:val="NoSpacing"/>
                    <w:rPr>
                      <w:rFonts w:ascii="Trebuchet MS" w:hAnsi="Trebuchet MS" w:cs="Arial"/>
                      <w:shd w:val="clear" w:color="auto" w:fill="FFFFFF"/>
                    </w:rPr>
                  </w:pPr>
                </w:p>
                <w:p w:rsidR="0083125A" w:rsidRPr="00D14184" w:rsidRDefault="0083125A" w:rsidP="0083125A">
                  <w:pPr>
                    <w:pStyle w:val="NoSpacing"/>
                    <w:rPr>
                      <w:rFonts w:ascii="Trebuchet MS" w:hAnsi="Trebuchet MS"/>
                      <w:shd w:val="clear" w:color="auto" w:fill="FFFFFF"/>
                    </w:rPr>
                  </w:pPr>
                </w:p>
                <w:p w:rsidR="0083125A" w:rsidRPr="0066779C" w:rsidRDefault="0083125A" w:rsidP="0083125A">
                  <w:pPr>
                    <w:pStyle w:val="NoSpacing"/>
                    <w:rPr>
                      <w:rFonts w:ascii="Trebuchet MS" w:hAnsi="Trebuchet MS"/>
                      <w:sz w:val="18"/>
                      <w:szCs w:val="18"/>
                    </w:rPr>
                  </w:pPr>
                  <w:r w:rsidRPr="005E5D4B">
                    <w:rPr>
                      <w:rFonts w:ascii="Trebuchet MS" w:hAnsi="Trebuchet MS" w:cs="Arial"/>
                      <w:shd w:val="clear" w:color="auto" w:fill="FFFFFF"/>
                    </w:rPr>
                    <w:t xml:space="preserve">                                  </w:t>
                  </w:r>
                </w:p>
                <w:p w:rsidR="0083125A" w:rsidRPr="005675B7" w:rsidRDefault="0083125A" w:rsidP="0083125A">
                  <w:pPr>
                    <w:rPr>
                      <w:rFonts w:ascii="Trebuchet MS" w:hAnsi="Trebuchet MS"/>
                      <w:bCs/>
                      <w:i/>
                      <w:sz w:val="28"/>
                      <w:szCs w:val="28"/>
                      <w:lang w:val="en-IE" w:eastAsia="en-IE"/>
                    </w:rPr>
                  </w:pPr>
                </w:p>
                <w:p w:rsidR="0083125A" w:rsidRPr="005675B7" w:rsidRDefault="0083125A" w:rsidP="0083125A">
                  <w:pPr>
                    <w:shd w:val="clear" w:color="auto" w:fill="FFFFFF"/>
                    <w:spacing w:line="274" w:lineRule="exact"/>
                    <w:ind w:left="252" w:hanging="233"/>
                    <w:rPr>
                      <w:rFonts w:ascii="Trebuchet MS" w:hAnsi="Trebuchet MS"/>
                      <w:spacing w:val="-5"/>
                      <w:sz w:val="18"/>
                      <w:szCs w:val="18"/>
                    </w:rPr>
                  </w:pPr>
                </w:p>
                <w:p w:rsidR="0083125A" w:rsidRPr="005675B7" w:rsidRDefault="0083125A" w:rsidP="0083125A">
                  <w:pPr>
                    <w:shd w:val="clear" w:color="auto" w:fill="FFFFFF"/>
                    <w:spacing w:line="274" w:lineRule="exact"/>
                    <w:ind w:left="252" w:hanging="233"/>
                    <w:rPr>
                      <w:rFonts w:ascii="Trebuchet MS" w:hAnsi="Trebuchet MS"/>
                      <w:spacing w:val="-4"/>
                    </w:rPr>
                  </w:pPr>
                </w:p>
                <w:p w:rsidR="0083125A" w:rsidRPr="005675B7" w:rsidRDefault="0083125A" w:rsidP="0083125A">
                  <w:pPr>
                    <w:pStyle w:val="NoSpacing"/>
                    <w:rPr>
                      <w:rFonts w:ascii="Trebuchet MS" w:hAnsi="Trebuchet MS"/>
                    </w:rPr>
                  </w:pPr>
                  <w:r w:rsidRPr="005675B7">
                    <w:rPr>
                      <w:rFonts w:ascii="Trebuchet MS" w:hAnsi="Trebuchet MS" w:cs="Arial"/>
                      <w:b/>
                      <w:sz w:val="18"/>
                      <w:szCs w:val="18"/>
                      <w:shd w:val="clear" w:color="auto" w:fill="FFFFFF"/>
                    </w:rPr>
                    <w:t xml:space="preserve">               </w:t>
                  </w:r>
                </w:p>
                <w:p w:rsidR="0083125A" w:rsidRPr="005675B7" w:rsidRDefault="0083125A" w:rsidP="0083125A">
                  <w:pPr>
                    <w:shd w:val="clear" w:color="auto" w:fill="FFFFFF"/>
                    <w:spacing w:before="240" w:after="100" w:afterAutospacing="1"/>
                    <w:rPr>
                      <w:rFonts w:ascii="Trebuchet MS" w:hAnsi="Trebuchet MS"/>
                      <w:b/>
                      <w:color w:val="222222"/>
                      <w:sz w:val="18"/>
                      <w:szCs w:val="18"/>
                    </w:rPr>
                  </w:pPr>
                  <w:r w:rsidRPr="005675B7">
                    <w:rPr>
                      <w:rFonts w:ascii="Trebuchet MS" w:hAnsi="Trebuchet MS" w:cs="Arial"/>
                      <w:sz w:val="17"/>
                      <w:szCs w:val="17"/>
                    </w:rPr>
                    <w:br/>
                  </w:r>
                  <w:r w:rsidRPr="005675B7">
                    <w:rPr>
                      <w:rFonts w:ascii="Trebuchet MS" w:hAnsi="Trebuchet MS" w:cs="Arial"/>
                      <w:sz w:val="18"/>
                      <w:szCs w:val="18"/>
                    </w:rPr>
                    <w:br/>
                  </w:r>
                  <w:r w:rsidRPr="005675B7">
                    <w:rPr>
                      <w:rFonts w:ascii="Trebuchet MS" w:hAnsi="Trebuchet MS" w:cs="Arial"/>
                      <w:sz w:val="18"/>
                      <w:szCs w:val="18"/>
                    </w:rPr>
                    <w:br/>
                  </w:r>
                  <w:r w:rsidRPr="005675B7">
                    <w:rPr>
                      <w:rFonts w:ascii="Trebuchet MS" w:hAnsi="Trebuchet MS" w:cs="Arial"/>
                      <w:sz w:val="18"/>
                      <w:szCs w:val="18"/>
                    </w:rPr>
                    <w:br/>
                  </w:r>
                </w:p>
                <w:p w:rsidR="0083125A" w:rsidRPr="005675B7" w:rsidRDefault="0083125A" w:rsidP="0083125A">
                  <w:pPr>
                    <w:shd w:val="clear" w:color="auto" w:fill="FFFFFF"/>
                    <w:spacing w:before="240" w:after="100" w:afterAutospacing="1"/>
                    <w:rPr>
                      <w:rFonts w:ascii="Trebuchet MS" w:hAnsi="Trebuchet MS"/>
                      <w:b/>
                      <w:color w:val="222222"/>
                      <w:sz w:val="22"/>
                      <w:szCs w:val="22"/>
                    </w:rPr>
                  </w:pPr>
                </w:p>
                <w:p w:rsidR="0083125A" w:rsidRPr="005675B7" w:rsidRDefault="0083125A" w:rsidP="0083125A">
                  <w:pPr>
                    <w:shd w:val="clear" w:color="auto" w:fill="FFFFFF"/>
                    <w:spacing w:before="240" w:after="100" w:afterAutospacing="1"/>
                    <w:rPr>
                      <w:rFonts w:ascii="Trebuchet MS" w:hAnsi="Trebuchet MS"/>
                      <w:kern w:val="0"/>
                      <w:sz w:val="18"/>
                      <w:szCs w:val="18"/>
                      <w:lang w:val="en-IE" w:eastAsia="en-IE"/>
                    </w:rPr>
                  </w:pPr>
                </w:p>
                <w:p w:rsidR="0083125A" w:rsidRPr="005675B7" w:rsidRDefault="0083125A" w:rsidP="0083125A">
                  <w:pPr>
                    <w:rPr>
                      <w:rFonts w:ascii="Trebuchet MS" w:hAnsi="Trebuchet MS"/>
                      <w:b/>
                      <w:color w:val="222222"/>
                      <w:sz w:val="22"/>
                      <w:szCs w:val="22"/>
                    </w:rPr>
                  </w:pPr>
                </w:p>
                <w:p w:rsidR="0083125A" w:rsidRPr="007B72E2" w:rsidRDefault="0083125A" w:rsidP="0083125A">
                  <w:pPr>
                    <w:rPr>
                      <w:rFonts w:asciiTheme="minorHAnsi" w:hAnsiTheme="minorHAnsi"/>
                      <w:b/>
                      <w:color w:val="222222"/>
                      <w:sz w:val="22"/>
                      <w:szCs w:val="22"/>
                    </w:rPr>
                  </w:pPr>
                </w:p>
                <w:p w:rsidR="0083125A" w:rsidRPr="00D856E5" w:rsidRDefault="0083125A" w:rsidP="0083125A">
                  <w:pPr>
                    <w:pStyle w:val="NormalWeb"/>
                    <w:rPr>
                      <w:rFonts w:asciiTheme="minorHAnsi" w:hAnsiTheme="minorHAnsi"/>
                      <w:color w:val="222222"/>
                      <w:sz w:val="22"/>
                      <w:szCs w:val="22"/>
                    </w:rPr>
                  </w:pPr>
                  <w:r w:rsidRPr="007B72E2">
                    <w:rPr>
                      <w:rFonts w:asciiTheme="minorHAnsi" w:hAnsiTheme="minorHAnsi"/>
                      <w:color w:val="222222"/>
                      <w:sz w:val="22"/>
                      <w:szCs w:val="22"/>
                    </w:rPr>
                    <w:br/>
                  </w:r>
                  <w:r w:rsidRPr="00D856E5">
                    <w:rPr>
                      <w:rFonts w:asciiTheme="minorHAnsi" w:hAnsiTheme="minorHAnsi"/>
                      <w:color w:val="222222"/>
                      <w:sz w:val="22"/>
                      <w:szCs w:val="22"/>
                    </w:rPr>
                    <w:br/>
                  </w:r>
                  <w:r w:rsidRPr="00D856E5">
                    <w:rPr>
                      <w:rFonts w:asciiTheme="minorHAnsi" w:hAnsiTheme="minorHAnsi"/>
                      <w:color w:val="222222"/>
                      <w:sz w:val="22"/>
                      <w:szCs w:val="22"/>
                    </w:rPr>
                    <w:br/>
                  </w:r>
                </w:p>
                <w:p w:rsidR="0083125A" w:rsidRDefault="0083125A" w:rsidP="0083125A"/>
              </w:txbxContent>
            </v:textbox>
          </v:shape>
        </w:pict>
      </w:r>
      <w:r>
        <w:rPr>
          <w:noProof/>
          <w:lang w:val="en-IE" w:eastAsia="en-IE"/>
        </w:rPr>
        <w:pict>
          <v:shape id="_x0000_s1133" type="#_x0000_t202" style="position:absolute;margin-left:782.4pt;margin-top:-.8pt;width:186.1pt;height:231.95pt;z-index:251739136" fillcolor="#fbd4b4 [1305]"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B02DB3" w:rsidRPr="00B02DB3" w:rsidRDefault="00B02DB3" w:rsidP="00B02DB3">
                  <w:pPr>
                    <w:rPr>
                      <w:b/>
                      <w:sz w:val="26"/>
                      <w:szCs w:val="26"/>
                    </w:rPr>
                  </w:pPr>
                  <w:r w:rsidRPr="00B02DB3">
                    <w:rPr>
                      <w:b/>
                      <w:sz w:val="26"/>
                      <w:szCs w:val="26"/>
                    </w:rPr>
                    <w:t>Confirmation Celebrations</w:t>
                  </w:r>
                </w:p>
                <w:p w:rsidR="00B02DB3" w:rsidRPr="00B02DB3" w:rsidRDefault="00B02DB3" w:rsidP="00B02DB3">
                  <w:pPr>
                    <w:rPr>
                      <w:sz w:val="25"/>
                      <w:szCs w:val="25"/>
                    </w:rPr>
                  </w:pPr>
                  <w:r w:rsidRPr="00B02DB3">
                    <w:rPr>
                      <w:sz w:val="25"/>
                      <w:szCs w:val="25"/>
                    </w:rPr>
                    <w:t xml:space="preserve">The children from </w:t>
                  </w:r>
                  <w:r w:rsidRPr="00B02DB3">
                    <w:rPr>
                      <w:b/>
                      <w:sz w:val="25"/>
                      <w:szCs w:val="25"/>
                    </w:rPr>
                    <w:t xml:space="preserve">St. </w:t>
                  </w:r>
                  <w:proofErr w:type="spellStart"/>
                  <w:r w:rsidRPr="00B02DB3">
                    <w:rPr>
                      <w:b/>
                      <w:sz w:val="25"/>
                      <w:szCs w:val="25"/>
                    </w:rPr>
                    <w:t>Kilian’s</w:t>
                  </w:r>
                  <w:proofErr w:type="spellEnd"/>
                  <w:r w:rsidRPr="00B02DB3">
                    <w:rPr>
                      <w:b/>
                      <w:sz w:val="25"/>
                      <w:szCs w:val="25"/>
                    </w:rPr>
                    <w:t xml:space="preserve"> Deutsche </w:t>
                  </w:r>
                  <w:proofErr w:type="spellStart"/>
                  <w:r w:rsidRPr="00B02DB3">
                    <w:rPr>
                      <w:b/>
                      <w:sz w:val="25"/>
                      <w:szCs w:val="25"/>
                    </w:rPr>
                    <w:t>Schule</w:t>
                  </w:r>
                  <w:proofErr w:type="spellEnd"/>
                  <w:r w:rsidRPr="00B02DB3">
                    <w:rPr>
                      <w:sz w:val="25"/>
                      <w:szCs w:val="25"/>
                    </w:rPr>
                    <w:t xml:space="preserve"> received the </w:t>
                  </w:r>
                  <w:r w:rsidRPr="00B02DB3">
                    <w:rPr>
                      <w:b/>
                      <w:sz w:val="25"/>
                      <w:szCs w:val="25"/>
                    </w:rPr>
                    <w:t>Sacrament of Confirmation</w:t>
                  </w:r>
                  <w:r w:rsidRPr="00B02DB3">
                    <w:rPr>
                      <w:sz w:val="25"/>
                      <w:szCs w:val="25"/>
                    </w:rPr>
                    <w:t xml:space="preserve"> here in the Church on Saturday, 10</w:t>
                  </w:r>
                  <w:r w:rsidRPr="00B02DB3">
                    <w:rPr>
                      <w:sz w:val="25"/>
                      <w:szCs w:val="25"/>
                      <w:vertAlign w:val="superscript"/>
                    </w:rPr>
                    <w:t>th</w:t>
                  </w:r>
                  <w:r w:rsidRPr="00B02DB3">
                    <w:rPr>
                      <w:sz w:val="25"/>
                      <w:szCs w:val="25"/>
                    </w:rPr>
                    <w:t xml:space="preserve"> March. </w:t>
                  </w:r>
                  <w:r w:rsidRPr="00B02DB3">
                    <w:rPr>
                      <w:b/>
                      <w:sz w:val="25"/>
                      <w:szCs w:val="25"/>
                    </w:rPr>
                    <w:t xml:space="preserve">Archbishop </w:t>
                  </w:r>
                  <w:proofErr w:type="spellStart"/>
                  <w:r w:rsidRPr="00B02DB3">
                    <w:rPr>
                      <w:b/>
                      <w:sz w:val="25"/>
                      <w:szCs w:val="25"/>
                    </w:rPr>
                    <w:t>Diarmuid</w:t>
                  </w:r>
                  <w:proofErr w:type="spellEnd"/>
                  <w:r w:rsidRPr="00B02DB3">
                    <w:rPr>
                      <w:b/>
                      <w:sz w:val="25"/>
                      <w:szCs w:val="25"/>
                    </w:rPr>
                    <w:t xml:space="preserve"> Martin D.D.</w:t>
                  </w:r>
                  <w:r w:rsidRPr="00B02DB3">
                    <w:rPr>
                      <w:sz w:val="25"/>
                      <w:szCs w:val="25"/>
                    </w:rPr>
                    <w:t xml:space="preserve"> was Celebrant on this occasion.  </w:t>
                  </w:r>
                </w:p>
                <w:p w:rsidR="00B02DB3" w:rsidRPr="00B02DB3" w:rsidRDefault="00B02DB3" w:rsidP="00B02DB3">
                  <w:pPr>
                    <w:rPr>
                      <w:sz w:val="25"/>
                      <w:szCs w:val="25"/>
                    </w:rPr>
                  </w:pPr>
                  <w:r w:rsidRPr="00B02DB3">
                    <w:rPr>
                      <w:i/>
                      <w:sz w:val="25"/>
                      <w:szCs w:val="25"/>
                    </w:rPr>
                    <w:t xml:space="preserve">We </w:t>
                  </w:r>
                  <w:r w:rsidRPr="00B02DB3">
                    <w:rPr>
                      <w:b/>
                      <w:i/>
                      <w:sz w:val="25"/>
                      <w:szCs w:val="25"/>
                    </w:rPr>
                    <w:t>thank</w:t>
                  </w:r>
                  <w:r w:rsidRPr="00B02DB3">
                    <w:rPr>
                      <w:i/>
                      <w:sz w:val="25"/>
                      <w:szCs w:val="25"/>
                    </w:rPr>
                    <w:t xml:space="preserve"> the teachers and staff of St. </w:t>
                  </w:r>
                  <w:proofErr w:type="spellStart"/>
                  <w:r w:rsidRPr="00B02DB3">
                    <w:rPr>
                      <w:i/>
                      <w:sz w:val="25"/>
                      <w:szCs w:val="25"/>
                    </w:rPr>
                    <w:t>Kilian’s</w:t>
                  </w:r>
                  <w:proofErr w:type="spellEnd"/>
                  <w:r w:rsidRPr="00B02DB3">
                    <w:rPr>
                      <w:i/>
                      <w:sz w:val="25"/>
                      <w:szCs w:val="25"/>
                    </w:rPr>
                    <w:t xml:space="preserve"> Deutsche </w:t>
                  </w:r>
                  <w:proofErr w:type="spellStart"/>
                  <w:r w:rsidRPr="00B02DB3">
                    <w:rPr>
                      <w:i/>
                      <w:sz w:val="25"/>
                      <w:szCs w:val="25"/>
                    </w:rPr>
                    <w:t>Schule</w:t>
                  </w:r>
                  <w:proofErr w:type="spellEnd"/>
                  <w:r w:rsidRPr="00B02DB3">
                    <w:rPr>
                      <w:i/>
                      <w:sz w:val="25"/>
                      <w:szCs w:val="25"/>
                    </w:rPr>
                    <w:t xml:space="preserve"> for all their work in preparing the young candidates for this day.</w:t>
                  </w:r>
                </w:p>
                <w:p w:rsidR="00B02DB3" w:rsidRDefault="00B02DB3" w:rsidP="00B02DB3">
                  <w:pPr>
                    <w:jc w:val="center"/>
                    <w:rPr>
                      <w:sz w:val="24"/>
                      <w:szCs w:val="24"/>
                    </w:rPr>
                  </w:pPr>
                </w:p>
                <w:p w:rsidR="00B02DB3" w:rsidRPr="00B02DB3" w:rsidRDefault="00B02DB3" w:rsidP="00B02DB3">
                  <w:pPr>
                    <w:jc w:val="center"/>
                    <w:rPr>
                      <w:sz w:val="24"/>
                      <w:szCs w:val="24"/>
                    </w:rPr>
                  </w:pPr>
                  <w:r w:rsidRPr="00B02DB3">
                    <w:rPr>
                      <w:sz w:val="24"/>
                      <w:szCs w:val="24"/>
                    </w:rPr>
                    <w:t>‘Come, Holy Spirit, fill the hearts of your Faithful.’</w:t>
                  </w:r>
                </w:p>
                <w:p w:rsidR="00B02DB3" w:rsidRDefault="00B02DB3"/>
              </w:txbxContent>
            </v:textbox>
          </v:shape>
        </w:pict>
      </w:r>
      <w:r>
        <w:rPr>
          <w:noProof/>
          <w:lang w:val="en-IE" w:eastAsia="en-IE"/>
        </w:rPr>
        <w:pict>
          <v:shape id="_x0000_s1129" type="#_x0000_t202" style="position:absolute;margin-left:571.35pt;margin-top:-.8pt;width:205.2pt;height:231.95pt;z-index:251736064" fillcolor="#ff9"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next-textbox:#_x0000_s1129;mso-column-margin:2mm" inset="2.88pt,2.88pt,2.88pt,2.88pt">
              <w:txbxContent>
                <w:p w:rsidR="007F5C76" w:rsidRDefault="007F5C76" w:rsidP="00F53461">
                  <w:pPr>
                    <w:jc w:val="center"/>
                    <w:rPr>
                      <w:b/>
                    </w:rPr>
                  </w:pPr>
                  <w:r w:rsidRPr="002725FB">
                    <w:rPr>
                      <w:b/>
                      <w:noProof/>
                      <w:lang w:val="en-IE" w:eastAsia="en-IE"/>
                    </w:rPr>
                    <w:drawing>
                      <wp:inline distT="0" distB="0" distL="0" distR="0">
                        <wp:extent cx="1543050" cy="857250"/>
                        <wp:effectExtent l="19050" t="0" r="0" b="0"/>
                        <wp:docPr id="9" name="Picture 1" descr="strap line with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 line with logo - may 2014"/>
                                <pic:cNvPicPr>
                                  <a:picLocks noChangeAspect="1" noChangeArrowheads="1"/>
                                </pic:cNvPicPr>
                              </pic:nvPicPr>
                              <pic:blipFill>
                                <a:blip r:embed="rId6" cstate="print"/>
                                <a:srcRect/>
                                <a:stretch>
                                  <a:fillRect/>
                                </a:stretch>
                              </pic:blipFill>
                              <pic:spPr bwMode="auto">
                                <a:xfrm>
                                  <a:off x="0" y="0"/>
                                  <a:ext cx="1576613" cy="875896"/>
                                </a:xfrm>
                                <a:prstGeom prst="rect">
                                  <a:avLst/>
                                </a:prstGeom>
                                <a:noFill/>
                                <a:ln w="9525">
                                  <a:noFill/>
                                  <a:miter lim="800000"/>
                                  <a:headEnd/>
                                  <a:tailEnd/>
                                </a:ln>
                              </pic:spPr>
                            </pic:pic>
                          </a:graphicData>
                        </a:graphic>
                      </wp:inline>
                    </w:drawing>
                  </w:r>
                </w:p>
                <w:p w:rsidR="00F53461" w:rsidRDefault="00F53461" w:rsidP="00F53461">
                  <w:pPr>
                    <w:jc w:val="center"/>
                    <w:rPr>
                      <w:b/>
                      <w:sz w:val="24"/>
                      <w:szCs w:val="24"/>
                    </w:rPr>
                  </w:pPr>
                </w:p>
                <w:p w:rsidR="00F53461" w:rsidRDefault="007F5C76" w:rsidP="00B02DB3">
                  <w:pPr>
                    <w:rPr>
                      <w:sz w:val="24"/>
                      <w:szCs w:val="24"/>
                    </w:rPr>
                  </w:pPr>
                  <w:r w:rsidRPr="007F5C76">
                    <w:rPr>
                      <w:b/>
                      <w:sz w:val="24"/>
                      <w:szCs w:val="24"/>
                    </w:rPr>
                    <w:t>CROSSCARE YOUTH SERVICES</w:t>
                  </w:r>
                </w:p>
                <w:p w:rsidR="007F5C76" w:rsidRDefault="007F5C76" w:rsidP="007F5C76">
                  <w:pPr>
                    <w:rPr>
                      <w:i/>
                      <w:sz w:val="24"/>
                      <w:szCs w:val="24"/>
                    </w:rPr>
                  </w:pPr>
                  <w:r w:rsidRPr="00F53461">
                    <w:rPr>
                      <w:sz w:val="24"/>
                      <w:szCs w:val="24"/>
                    </w:rPr>
                    <w:t xml:space="preserve">The Annual collection on behalf of </w:t>
                  </w:r>
                  <w:r w:rsidRPr="00F53461">
                    <w:rPr>
                      <w:b/>
                      <w:sz w:val="24"/>
                      <w:szCs w:val="24"/>
                    </w:rPr>
                    <w:t xml:space="preserve">CROSSCARE YOUTH SERVICES </w:t>
                  </w:r>
                  <w:r w:rsidRPr="00F53461">
                    <w:rPr>
                      <w:sz w:val="24"/>
                      <w:szCs w:val="24"/>
                    </w:rPr>
                    <w:t xml:space="preserve">will take place </w:t>
                  </w:r>
                  <w:r w:rsidR="00660AB1">
                    <w:rPr>
                      <w:i/>
                      <w:sz w:val="24"/>
                      <w:szCs w:val="24"/>
                    </w:rPr>
                    <w:t xml:space="preserve">this </w:t>
                  </w:r>
                  <w:r w:rsidRPr="00F53461">
                    <w:rPr>
                      <w:i/>
                      <w:sz w:val="24"/>
                      <w:szCs w:val="24"/>
                    </w:rPr>
                    <w:t xml:space="preserve">weekend </w:t>
                  </w:r>
                  <w:r w:rsidRPr="00F53461">
                    <w:rPr>
                      <w:b/>
                      <w:i/>
                      <w:sz w:val="24"/>
                      <w:szCs w:val="24"/>
                    </w:rPr>
                    <w:t>17-18 March</w:t>
                  </w:r>
                  <w:r w:rsidRPr="00F53461">
                    <w:rPr>
                      <w:b/>
                      <w:sz w:val="24"/>
                      <w:szCs w:val="24"/>
                    </w:rPr>
                    <w:t>.</w:t>
                  </w:r>
                  <w:r w:rsidRPr="00F53461">
                    <w:rPr>
                      <w:sz w:val="24"/>
                      <w:szCs w:val="24"/>
                    </w:rPr>
                    <w:t xml:space="preserve">  </w:t>
                  </w:r>
                  <w:r w:rsidRPr="007F5C76">
                    <w:rPr>
                      <w:sz w:val="24"/>
                      <w:szCs w:val="24"/>
                    </w:rPr>
                    <w:t xml:space="preserve">This collection will be crucial in allowing </w:t>
                  </w:r>
                  <w:proofErr w:type="spellStart"/>
                  <w:r w:rsidRPr="007F5C76">
                    <w:rPr>
                      <w:sz w:val="24"/>
                      <w:szCs w:val="24"/>
                    </w:rPr>
                    <w:t>Crosscare</w:t>
                  </w:r>
                  <w:proofErr w:type="spellEnd"/>
                  <w:r w:rsidRPr="007F5C76">
                    <w:rPr>
                      <w:sz w:val="24"/>
                      <w:szCs w:val="24"/>
                    </w:rPr>
                    <w:t xml:space="preserve"> to continue to provide the best services for young people in our Diocese.</w:t>
                  </w:r>
                  <w:r w:rsidRPr="007F5C76">
                    <w:rPr>
                      <w:i/>
                      <w:sz w:val="24"/>
                      <w:szCs w:val="24"/>
                    </w:rPr>
                    <w:t xml:space="preserve"> </w:t>
                  </w:r>
                </w:p>
                <w:p w:rsidR="007F5C76" w:rsidRPr="007F5C76" w:rsidRDefault="007F5C76" w:rsidP="007F5C76">
                  <w:pPr>
                    <w:rPr>
                      <w:sz w:val="24"/>
                      <w:szCs w:val="24"/>
                    </w:rPr>
                  </w:pPr>
                  <w:r w:rsidRPr="007F5C76">
                    <w:rPr>
                      <w:i/>
                      <w:sz w:val="24"/>
                      <w:szCs w:val="24"/>
                    </w:rPr>
                    <w:t xml:space="preserve">Please continue to support </w:t>
                  </w:r>
                  <w:r w:rsidRPr="007F5C76">
                    <w:rPr>
                      <w:sz w:val="24"/>
                      <w:szCs w:val="24"/>
                    </w:rPr>
                    <w:t>CROSSCARE YOUTH SERVICES.</w:t>
                  </w:r>
                  <w:r w:rsidRPr="007F5C76">
                    <w:rPr>
                      <w:i/>
                      <w:sz w:val="24"/>
                      <w:szCs w:val="24"/>
                    </w:rPr>
                    <w:t xml:space="preserve">  </w:t>
                  </w:r>
                </w:p>
                <w:p w:rsidR="007F5C76" w:rsidRDefault="007F5C76"/>
              </w:txbxContent>
            </v:textbox>
          </v:shape>
        </w:pict>
      </w:r>
      <w:r w:rsidRPr="00C1453F">
        <w:rPr>
          <w:color w:val="auto"/>
          <w:kern w:val="0"/>
          <w:sz w:val="24"/>
          <w:szCs w:val="24"/>
        </w:rPr>
        <w:pict>
          <v:shape id="_x0000_s1060" type="#_x0000_t202" style="position:absolute;margin-left:574.5pt;margin-top:-18.1pt;width:382.75pt;height:24.6pt;z-index:2517002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0;mso-column-margin:2mm" inset="2.88pt,2.88pt,2.88pt,2.88pt">
              <w:txbxContent>
                <w:p w:rsidR="00600D4A" w:rsidRDefault="00D1584E" w:rsidP="00600D4A">
                  <w:pPr>
                    <w:widowControl w:val="0"/>
                    <w:rPr>
                      <w:rFonts w:ascii="Franklin Gothic Medium" w:hAnsi="Franklin Gothic Medium"/>
                      <w:b/>
                      <w:bCs/>
                      <w:color w:val="9A6454"/>
                      <w:sz w:val="28"/>
                      <w:szCs w:val="28"/>
                      <w:lang w:val="en-IE"/>
                    </w:rPr>
                  </w:pPr>
                  <w:r w:rsidRPr="00B7054D">
                    <w:rPr>
                      <w:rFonts w:ascii="Franklin Gothic Medium" w:hAnsi="Franklin Gothic Medium"/>
                      <w:b/>
                      <w:bCs/>
                      <w:color w:val="9A6454"/>
                      <w:sz w:val="28"/>
                      <w:szCs w:val="28"/>
                      <w:lang w:val="en-IE"/>
                    </w:rPr>
                    <w:t xml:space="preserve">Parish News &amp; </w:t>
                  </w:r>
                  <w:r w:rsidR="00600D4A" w:rsidRPr="00B7054D">
                    <w:rPr>
                      <w:rFonts w:ascii="Franklin Gothic Medium" w:hAnsi="Franklin Gothic Medium"/>
                      <w:b/>
                      <w:bCs/>
                      <w:color w:val="9A6454"/>
                      <w:sz w:val="28"/>
                      <w:szCs w:val="28"/>
                      <w:lang w:val="en-IE"/>
                    </w:rPr>
                    <w:t>Announcements:</w:t>
                  </w:r>
                </w:p>
                <w:p w:rsidR="007F5C76" w:rsidRDefault="007F5C76" w:rsidP="00600D4A">
                  <w:pPr>
                    <w:widowControl w:val="0"/>
                    <w:rPr>
                      <w:rFonts w:ascii="Franklin Gothic Medium" w:hAnsi="Franklin Gothic Medium"/>
                      <w:b/>
                      <w:bCs/>
                      <w:color w:val="9A6454"/>
                      <w:sz w:val="28"/>
                      <w:szCs w:val="28"/>
                      <w:lang w:val="en-IE"/>
                    </w:rPr>
                  </w:pPr>
                </w:p>
                <w:p w:rsidR="00121AE1" w:rsidRDefault="00121AE1" w:rsidP="00600D4A">
                  <w:pPr>
                    <w:widowControl w:val="0"/>
                    <w:rPr>
                      <w:rFonts w:ascii="Franklin Gothic Medium" w:hAnsi="Franklin Gothic Medium"/>
                      <w:b/>
                      <w:bCs/>
                      <w:color w:val="9A6454"/>
                      <w:sz w:val="28"/>
                      <w:szCs w:val="28"/>
                      <w:lang w:val="en-IE"/>
                    </w:rPr>
                  </w:pPr>
                </w:p>
                <w:p w:rsidR="00121AE1" w:rsidRPr="00850482" w:rsidRDefault="00121AE1" w:rsidP="00121AE1">
                  <w:pPr>
                    <w:pBdr>
                      <w:top w:val="single" w:sz="4" w:space="1" w:color="auto"/>
                      <w:left w:val="single" w:sz="4" w:space="1" w:color="auto"/>
                      <w:bottom w:val="single" w:sz="4" w:space="1" w:color="auto"/>
                      <w:right w:val="single" w:sz="4" w:space="4" w:color="auto"/>
                    </w:pBdr>
                    <w:tabs>
                      <w:tab w:val="left" w:pos="0"/>
                    </w:tabs>
                    <w:rPr>
                      <w:b/>
                      <w:shd w:val="clear" w:color="auto" w:fill="FFFFFF"/>
                    </w:rPr>
                  </w:pPr>
                  <w:r w:rsidRPr="00850482">
                    <w:rPr>
                      <w:b/>
                      <w:shd w:val="clear" w:color="auto" w:fill="FFFFFF"/>
                    </w:rPr>
                    <w:t xml:space="preserve">Special Notice for Mass in </w:t>
                  </w:r>
                  <w:proofErr w:type="spellStart"/>
                  <w:r w:rsidRPr="00850482">
                    <w:rPr>
                      <w:b/>
                      <w:shd w:val="clear" w:color="auto" w:fill="FFFFFF"/>
                    </w:rPr>
                    <w:t>Clonskeagh</w:t>
                  </w:r>
                  <w:proofErr w:type="spellEnd"/>
                </w:p>
                <w:p w:rsidR="00121AE1" w:rsidRDefault="00121AE1" w:rsidP="00121AE1">
                  <w:pPr>
                    <w:pBdr>
                      <w:top w:val="single" w:sz="4" w:space="1" w:color="auto"/>
                      <w:left w:val="single" w:sz="4" w:space="1" w:color="auto"/>
                      <w:bottom w:val="single" w:sz="4" w:space="1" w:color="auto"/>
                      <w:right w:val="single" w:sz="4" w:space="4" w:color="auto"/>
                    </w:pBdr>
                    <w:tabs>
                      <w:tab w:val="left" w:pos="0"/>
                    </w:tabs>
                    <w:rPr>
                      <w:rStyle w:val="apple-converted-space"/>
                      <w:rFonts w:eastAsiaTheme="majorEastAsia"/>
                      <w:shd w:val="clear" w:color="auto" w:fill="FFFFFF"/>
                    </w:rPr>
                  </w:pPr>
                  <w:r w:rsidRPr="00850482">
                    <w:rPr>
                      <w:shd w:val="clear" w:color="auto" w:fill="FFFFFF"/>
                    </w:rPr>
                    <w:t xml:space="preserve">As and from this coming </w:t>
                  </w:r>
                  <w:r w:rsidRPr="00850482">
                    <w:rPr>
                      <w:rStyle w:val="object"/>
                      <w:b/>
                      <w:shd w:val="clear" w:color="auto" w:fill="FFFFFF"/>
                    </w:rPr>
                    <w:t xml:space="preserve">Monday, </w:t>
                  </w:r>
                  <w:r>
                    <w:rPr>
                      <w:rStyle w:val="object"/>
                      <w:b/>
                      <w:shd w:val="clear" w:color="auto" w:fill="FFFFFF"/>
                    </w:rPr>
                    <w:t>20</w:t>
                  </w:r>
                  <w:r w:rsidRPr="001A5E04">
                    <w:rPr>
                      <w:rStyle w:val="object"/>
                      <w:b/>
                      <w:shd w:val="clear" w:color="auto" w:fill="FFFFFF"/>
                      <w:vertAlign w:val="superscript"/>
                    </w:rPr>
                    <w:t>th</w:t>
                  </w:r>
                  <w:r>
                    <w:rPr>
                      <w:rStyle w:val="object"/>
                      <w:b/>
                      <w:shd w:val="clear" w:color="auto" w:fill="FFFFFF"/>
                    </w:rPr>
                    <w:t xml:space="preserve"> November</w:t>
                  </w:r>
                  <w:r w:rsidRPr="00850482">
                    <w:rPr>
                      <w:rStyle w:val="object"/>
                      <w:shd w:val="clear" w:color="auto" w:fill="FFFFFF"/>
                    </w:rPr>
                    <w:t xml:space="preserve">, </w:t>
                  </w:r>
                  <w:r w:rsidRPr="00F731D5">
                    <w:rPr>
                      <w:rStyle w:val="apple-converted-space"/>
                      <w:rFonts w:eastAsiaTheme="majorEastAsia"/>
                      <w:shd w:val="clear" w:color="auto" w:fill="FFFFFF"/>
                    </w:rPr>
                    <w:t>10am</w:t>
                  </w:r>
                  <w:r>
                    <w:rPr>
                      <w:rStyle w:val="apple-converted-space"/>
                      <w:rFonts w:eastAsiaTheme="majorEastAsia"/>
                      <w:shd w:val="clear" w:color="auto" w:fill="FFFFFF"/>
                    </w:rPr>
                    <w:t xml:space="preserve"> </w:t>
                  </w:r>
                  <w:r w:rsidRPr="00850482">
                    <w:rPr>
                      <w:b/>
                      <w:shd w:val="clear" w:color="auto" w:fill="FFFFFF"/>
                    </w:rPr>
                    <w:t>Mass will be celebrated in St Joseph's every</w:t>
                  </w:r>
                  <w:r w:rsidRPr="00850482">
                    <w:rPr>
                      <w:rStyle w:val="apple-converted-space"/>
                      <w:rFonts w:eastAsiaTheme="majorEastAsia"/>
                      <w:shd w:val="clear" w:color="auto" w:fill="FFFFFF"/>
                    </w:rPr>
                    <w:t> </w:t>
                  </w:r>
                  <w:r w:rsidRPr="00850482">
                    <w:rPr>
                      <w:rStyle w:val="object"/>
                      <w:b/>
                      <w:shd w:val="clear" w:color="auto" w:fill="FFFFFF"/>
                    </w:rPr>
                    <w:t>Monday</w:t>
                  </w:r>
                  <w:r w:rsidRPr="00850482">
                    <w:rPr>
                      <w:rStyle w:val="apple-converted-space"/>
                      <w:rFonts w:eastAsiaTheme="majorEastAsia"/>
                      <w:shd w:val="clear" w:color="auto" w:fill="FFFFFF"/>
                    </w:rPr>
                    <w:t> </w:t>
                  </w:r>
                  <w:r w:rsidRPr="00850482">
                    <w:rPr>
                      <w:b/>
                      <w:shd w:val="clear" w:color="auto" w:fill="FFFFFF"/>
                    </w:rPr>
                    <w:t>to</w:t>
                  </w:r>
                  <w:r w:rsidRPr="00850482">
                    <w:rPr>
                      <w:rStyle w:val="apple-converted-space"/>
                      <w:rFonts w:eastAsiaTheme="majorEastAsia"/>
                      <w:shd w:val="clear" w:color="auto" w:fill="FFFFFF"/>
                    </w:rPr>
                    <w:t> </w:t>
                  </w:r>
                  <w:r w:rsidRPr="00850482">
                    <w:rPr>
                      <w:rStyle w:val="object"/>
                      <w:b/>
                      <w:shd w:val="clear" w:color="auto" w:fill="FFFFFF"/>
                    </w:rPr>
                    <w:t>Saturday</w:t>
                  </w:r>
                  <w:r w:rsidRPr="00850482">
                    <w:rPr>
                      <w:rStyle w:val="apple-converted-space"/>
                      <w:rFonts w:eastAsiaTheme="majorEastAsia"/>
                      <w:shd w:val="clear" w:color="auto" w:fill="FFFFFF"/>
                    </w:rPr>
                    <w:t> </w:t>
                  </w:r>
                  <w:r w:rsidRPr="00850482">
                    <w:rPr>
                      <w:b/>
                      <w:shd w:val="clear" w:color="auto" w:fill="FFFFFF"/>
                    </w:rPr>
                    <w:t>morning</w:t>
                  </w:r>
                  <w:r>
                    <w:rPr>
                      <w:shd w:val="clear" w:color="auto" w:fill="FFFFFF"/>
                    </w:rPr>
                    <w:t xml:space="preserve"> </w:t>
                  </w:r>
                  <w:r w:rsidRPr="00850482">
                    <w:rPr>
                      <w:shd w:val="clear" w:color="auto" w:fill="FFFFFF"/>
                    </w:rPr>
                    <w:t xml:space="preserve">(except for funerals). </w:t>
                  </w:r>
                  <w:r w:rsidRPr="00850482">
                    <w:rPr>
                      <w:rStyle w:val="apple-converted-space"/>
                      <w:rFonts w:eastAsiaTheme="majorEastAsia"/>
                      <w:shd w:val="clear" w:color="auto" w:fill="FFFFFF"/>
                    </w:rPr>
                    <w:t> </w:t>
                  </w:r>
                </w:p>
                <w:p w:rsidR="00121AE1" w:rsidRPr="00850482" w:rsidRDefault="00121AE1" w:rsidP="00121AE1">
                  <w:pPr>
                    <w:pBdr>
                      <w:top w:val="single" w:sz="4" w:space="1" w:color="auto"/>
                      <w:left w:val="single" w:sz="4" w:space="1" w:color="auto"/>
                      <w:bottom w:val="single" w:sz="4" w:space="1" w:color="auto"/>
                      <w:right w:val="single" w:sz="4" w:space="4" w:color="auto"/>
                    </w:pBdr>
                    <w:tabs>
                      <w:tab w:val="left" w:pos="0"/>
                    </w:tabs>
                    <w:rPr>
                      <w:b/>
                    </w:rPr>
                  </w:pPr>
                  <w:r w:rsidRPr="00850482">
                    <w:rPr>
                      <w:shd w:val="clear" w:color="auto" w:fill="FFFFFF"/>
                    </w:rPr>
                    <w:t>Entrance will only be through the main church as the door at</w:t>
                  </w:r>
                  <w:r>
                    <w:rPr>
                      <w:shd w:val="clear" w:color="auto" w:fill="FFFFFF"/>
                    </w:rPr>
                    <w:t xml:space="preserve"> </w:t>
                  </w:r>
                  <w:r w:rsidRPr="00850482">
                    <w:rPr>
                      <w:shd w:val="clear" w:color="auto" w:fill="FFFFFF"/>
                    </w:rPr>
                    <w:t>St Joseph's will be closed to keep out drafts and preserve the heat</w:t>
                  </w:r>
                  <w:r>
                    <w:rPr>
                      <w:shd w:val="clear" w:color="auto" w:fill="FFFFFF"/>
                    </w:rPr>
                    <w:t>.</w:t>
                  </w:r>
                </w:p>
                <w:p w:rsidR="00121AE1" w:rsidRPr="00B7054D" w:rsidRDefault="00121AE1" w:rsidP="00600D4A">
                  <w:pPr>
                    <w:widowControl w:val="0"/>
                    <w:rPr>
                      <w:rFonts w:ascii="Franklin Gothic Medium" w:hAnsi="Franklin Gothic Medium"/>
                      <w:b/>
                      <w:bCs/>
                      <w:color w:val="9A6454"/>
                      <w:sz w:val="28"/>
                      <w:szCs w:val="28"/>
                      <w:lang w:val="en-IE"/>
                    </w:rPr>
                  </w:pPr>
                </w:p>
              </w:txbxContent>
            </v:textbox>
          </v:shape>
        </w:pict>
      </w:r>
      <w:r w:rsidR="00727EEB">
        <w:rPr>
          <w:noProof/>
          <w:color w:val="auto"/>
          <w:kern w:val="0"/>
          <w:sz w:val="24"/>
          <w:szCs w:val="24"/>
          <w:lang w:val="en-IE" w:eastAsia="en-IE"/>
        </w:rPr>
        <w:drawing>
          <wp:anchor distT="36576" distB="36576" distL="36576" distR="36576" simplePos="0" relativeHeight="251657728" behindDoc="0" locked="0" layoutInCell="1" allowOverlap="1">
            <wp:simplePos x="0" y="0"/>
            <wp:positionH relativeFrom="column">
              <wp:posOffset>4142105</wp:posOffset>
            </wp:positionH>
            <wp:positionV relativeFrom="paragraph">
              <wp:posOffset>-156845</wp:posOffset>
            </wp:positionV>
            <wp:extent cx="2559050" cy="2133600"/>
            <wp:effectExtent l="19050" t="0" r="0" b="0"/>
            <wp:wrapNone/>
            <wp:docPr id="1" name="Picture 8" descr="vcm_s_kf_m160_16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cm_s_kf_m160_160x120"/>
                    <pic:cNvPicPr>
                      <a:picLocks noChangeAspect="1" noChangeArrowheads="1"/>
                    </pic:cNvPicPr>
                  </pic:nvPicPr>
                  <pic:blipFill>
                    <a:blip r:embed="rId7" cstate="print"/>
                    <a:stretch>
                      <a:fillRect/>
                    </a:stretch>
                  </pic:blipFill>
                  <pic:spPr bwMode="auto">
                    <a:xfrm>
                      <a:off x="0" y="0"/>
                      <a:ext cx="2559050" cy="2133600"/>
                    </a:xfrm>
                    <a:prstGeom prst="rect">
                      <a:avLst/>
                    </a:prstGeom>
                    <a:noFill/>
                    <a:ln w="9525" algn="in">
                      <a:noFill/>
                      <a:miter lim="800000"/>
                      <a:headEnd/>
                      <a:tailEnd/>
                    </a:ln>
                    <a:effectLst/>
                  </pic:spPr>
                </pic:pic>
              </a:graphicData>
            </a:graphic>
          </wp:anchor>
        </w:drawing>
      </w:r>
      <w:r w:rsidRPr="00C1453F">
        <w:rPr>
          <w:color w:val="auto"/>
          <w:kern w:val="0"/>
          <w:sz w:val="24"/>
          <w:szCs w:val="24"/>
        </w:rPr>
        <w:pict>
          <v:rect id="_x0000_s1026" style="position:absolute;margin-left:-26.3pt;margin-top:-13.35pt;width:351.8pt;height:169.4pt;z-index:251660288;mso-wrap-distance-left:2.88pt;mso-wrap-distance-top:2.88pt;mso-wrap-distance-right:2.88pt;mso-wrap-distance-bottom:2.88pt;mso-position-horizontal-relative:text;mso-position-vertical-relative:text" fillcolor="#2e6cb8"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Pr="00C1453F">
        <w:rPr>
          <w:color w:val="auto"/>
          <w:kern w:val="0"/>
          <w:sz w:val="24"/>
          <w:szCs w:val="24"/>
        </w:rPr>
        <w:pict>
          <v:shape id="_x0000_s1031" type="#_x0000_t202" style="position:absolute;margin-left:-14.6pt;margin-top:114.65pt;width:333.35pt;height:41.4pt;z-index:2516654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2mm" inset="2.88pt,2.88pt,2.88pt,2.88pt">
              <w:txbxContent>
                <w:p w:rsidR="004618B3" w:rsidRPr="004618B3" w:rsidRDefault="004618B3" w:rsidP="004618B3">
                  <w:pPr>
                    <w:tabs>
                      <w:tab w:val="left" w:pos="3960"/>
                      <w:tab w:val="left" w:pos="4680"/>
                      <w:tab w:val="left" w:pos="5580"/>
                      <w:tab w:val="left" w:pos="5760"/>
                    </w:tabs>
                    <w:jc w:val="center"/>
                    <w:rPr>
                      <w:b/>
                      <w:sz w:val="28"/>
                      <w:szCs w:val="28"/>
                      <w:lang w:val="en-IE"/>
                    </w:rPr>
                  </w:pPr>
                  <w:r w:rsidRPr="00727EEB">
                    <w:rPr>
                      <w:b/>
                      <w:color w:val="FFFFFF" w:themeColor="background1"/>
                      <w:sz w:val="28"/>
                      <w:szCs w:val="28"/>
                      <w:lang w:val="en-IE"/>
                    </w:rPr>
                    <w:t>Let us remember those who are housebound and listening to our Parish Mass on the Parish Radio</w:t>
                  </w:r>
                  <w:r w:rsidRPr="004618B3">
                    <w:rPr>
                      <w:b/>
                      <w:sz w:val="28"/>
                      <w:szCs w:val="28"/>
                      <w:lang w:val="en-IE"/>
                    </w:rPr>
                    <w:t xml:space="preserve"> today!</w:t>
                  </w:r>
                </w:p>
                <w:p w:rsidR="004618B3" w:rsidRPr="00EC65DC" w:rsidRDefault="004618B3" w:rsidP="004618B3">
                  <w:pPr>
                    <w:tabs>
                      <w:tab w:val="left" w:pos="3960"/>
                      <w:tab w:val="left" w:pos="4680"/>
                      <w:tab w:val="left" w:pos="5580"/>
                      <w:tab w:val="left" w:pos="5760"/>
                    </w:tabs>
                    <w:jc w:val="center"/>
                    <w:rPr>
                      <w:b/>
                      <w:lang w:val="en-IE"/>
                    </w:rPr>
                  </w:pPr>
                </w:p>
                <w:p w:rsidR="00504C83" w:rsidRPr="004618B3" w:rsidRDefault="00504C83" w:rsidP="004618B3">
                  <w:pPr>
                    <w:rPr>
                      <w:szCs w:val="24"/>
                    </w:rPr>
                  </w:pPr>
                </w:p>
              </w:txbxContent>
            </v:textbox>
          </v:shape>
        </w:pict>
      </w:r>
      <w:r w:rsidRPr="00C1453F">
        <w:rPr>
          <w:color w:val="auto"/>
          <w:kern w:val="0"/>
          <w:sz w:val="24"/>
          <w:szCs w:val="24"/>
        </w:rPr>
        <w:pict>
          <v:shape id="_x0000_s1029" type="#_x0000_t202" style="position:absolute;margin-left:19.5pt;margin-top:-6.35pt;width:245.8pt;height:94pt;z-index:2516633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9;mso-column-margin:2mm" inset="2.88pt,2.88pt,2.88pt,2.88pt">
              <w:txbxContent>
                <w:p w:rsidR="004618B3" w:rsidRDefault="004618B3" w:rsidP="00504C83">
                  <w:pPr>
                    <w:widowControl w:val="0"/>
                    <w:jc w:val="center"/>
                    <w:rPr>
                      <w:rFonts w:ascii="Franklin Gothic Medium" w:hAnsi="Franklin Gothic Medium"/>
                      <w:color w:val="FFFFFF"/>
                      <w:sz w:val="56"/>
                      <w:szCs w:val="56"/>
                      <w:lang w:val="en-IE"/>
                    </w:rPr>
                  </w:pPr>
                </w:p>
                <w:p w:rsidR="00504C83" w:rsidRDefault="004618B3" w:rsidP="00504C83">
                  <w:pPr>
                    <w:widowControl w:val="0"/>
                    <w:jc w:val="center"/>
                    <w:rPr>
                      <w:rFonts w:ascii="Franklin Gothic Medium" w:hAnsi="Franklin Gothic Medium"/>
                      <w:color w:val="C23E33"/>
                      <w:sz w:val="56"/>
                      <w:szCs w:val="56"/>
                      <w:lang w:val="en-IE"/>
                    </w:rPr>
                  </w:pPr>
                  <w:proofErr w:type="spellStart"/>
                  <w:r>
                    <w:rPr>
                      <w:rFonts w:ascii="Franklin Gothic Medium" w:hAnsi="Franklin Gothic Medium"/>
                      <w:color w:val="FFFFFF"/>
                      <w:sz w:val="56"/>
                      <w:szCs w:val="56"/>
                      <w:lang w:val="en-IE"/>
                    </w:rPr>
                    <w:t>Clonskeagh</w:t>
                  </w:r>
                  <w:proofErr w:type="spellEnd"/>
                  <w:r>
                    <w:rPr>
                      <w:rFonts w:ascii="Franklin Gothic Medium" w:hAnsi="Franklin Gothic Medium"/>
                      <w:color w:val="FFFFFF"/>
                      <w:sz w:val="56"/>
                      <w:szCs w:val="56"/>
                      <w:lang w:val="en-IE"/>
                    </w:rPr>
                    <w:t xml:space="preserve"> </w:t>
                  </w:r>
                  <w:proofErr w:type="gramStart"/>
                  <w:r>
                    <w:rPr>
                      <w:rFonts w:ascii="Franklin Gothic Medium" w:hAnsi="Franklin Gothic Medium"/>
                      <w:color w:val="FFFFFF"/>
                      <w:sz w:val="56"/>
                      <w:szCs w:val="56"/>
                      <w:lang w:val="en-IE"/>
                    </w:rPr>
                    <w:t xml:space="preserve">Parish </w:t>
                  </w:r>
                  <w:r w:rsidR="00504C83">
                    <w:rPr>
                      <w:rFonts w:ascii="Franklin Gothic Medium" w:hAnsi="Franklin Gothic Medium"/>
                      <w:color w:val="FFFFFF"/>
                      <w:sz w:val="56"/>
                      <w:szCs w:val="56"/>
                      <w:lang w:val="en-IE"/>
                    </w:rPr>
                    <w:t xml:space="preserve"> </w:t>
                  </w:r>
                  <w:proofErr w:type="gramEnd"/>
                  <w:r w:rsidR="00504C83">
                    <w:rPr>
                      <w:rFonts w:ascii="Franklin Gothic Medium" w:hAnsi="Franklin Gothic Medium"/>
                      <w:color w:val="FFFFFF"/>
                      <w:sz w:val="56"/>
                      <w:szCs w:val="56"/>
                      <w:lang w:val="en-IE"/>
                    </w:rPr>
                    <w:br/>
                    <w:t>Newsletter</w:t>
                  </w:r>
                </w:p>
              </w:txbxContent>
            </v:textbox>
          </v:shape>
        </w:pict>
      </w:r>
      <w:r w:rsidRPr="00C1453F">
        <w:rPr>
          <w:color w:val="auto"/>
          <w:kern w:val="0"/>
          <w:sz w:val="24"/>
          <w:szCs w:val="24"/>
        </w:rPr>
        <w:pict>
          <v:rect id="_x0000_s1028" style="position:absolute;margin-left:-7.35pt;margin-top:12.65pt;width:315pt;height:102pt;z-index:251662336;mso-wrap-distance-left:2.88pt;mso-wrap-distance-top:2.88pt;mso-wrap-distance-right:2.88pt;mso-wrap-distance-bottom:2.88pt;mso-position-horizontal-relative:text;mso-position-vertical-relative:text" filled="f" strokecolor="white" strokeweight="1pt" insetpen="t" o:cliptowrap="t">
            <v:stroke>
              <o:left v:ext="view" color="black [0]"/>
              <o:top v:ext="view" color="black [0]"/>
              <o:right v:ext="view" color="black [0]"/>
              <o:bottom v:ext="view" color="black [0]"/>
              <o:column v:ext="view" color="black [0]"/>
            </v:stroke>
            <v:shadow color="#ccc"/>
            <v:textbox inset="2.88pt,2.88pt,2.88pt,2.88pt"/>
          </v:rect>
        </w:pict>
      </w:r>
      <w:r w:rsidRPr="00C1453F">
        <w:rPr>
          <w:color w:val="auto"/>
          <w:kern w:val="0"/>
          <w:sz w:val="24"/>
          <w:szCs w:val="24"/>
        </w:rPr>
        <w:pict>
          <v:rect id="_x0000_s1055" style="position:absolute;margin-left:535.65pt;margin-top:-22.35pt;width:32.1pt;height:794.25pt;z-index:251694080;mso-wrap-distance-left:2.88pt;mso-wrap-distance-top:2.88pt;mso-wrap-distance-right:2.88pt;mso-wrap-distance-bottom:2.88pt;mso-position-horizontal-relative:text;mso-position-vertical-relative:text" fillcolor="#2e6cb8" stroked="f" strokecolor="black [0]" insetpen="t" o:cliptowrap="t">
            <v:fill color2="#531418" rotate="t"/>
            <v:stroke>
              <o:left v:ext="view" color="black [0]"/>
              <o:top v:ext="view" color="black [0]"/>
              <o:right v:ext="view" color="black [0]"/>
              <o:bottom v:ext="view" color="black [0]"/>
              <o:column v:ext="view" color="black [0]"/>
            </v:stroke>
            <v:shadow color="#ccc"/>
            <v:textbox inset="2.88pt,2.88pt,2.88pt,2.88pt"/>
          </v:rect>
        </w:pict>
      </w:r>
      <w:r w:rsidRPr="00C1453F">
        <w:rPr>
          <w:color w:val="auto"/>
          <w:kern w:val="0"/>
          <w:sz w:val="24"/>
          <w:szCs w:val="24"/>
        </w:rPr>
        <w:pict>
          <v:shape id="_x0000_s1054" type="#_x0000_t202" style="position:absolute;margin-left:913.35pt;margin-top:771.15pt;width:205.3pt;height:14.2pt;z-index:2516920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54;mso-column-margin:2mm" inset="2.88pt,2.88pt,2.88pt,2.88pt">
              <w:txbxContent>
                <w:p w:rsidR="00B12612" w:rsidRPr="00B12612" w:rsidRDefault="00B12612" w:rsidP="00C776DA">
                  <w:pPr>
                    <w:widowControl w:val="0"/>
                    <w:jc w:val="right"/>
                    <w:rPr>
                      <w:color w:val="FFFFFF"/>
                      <w:sz w:val="14"/>
                      <w:szCs w:val="14"/>
                      <w:lang w:val="en-IE"/>
                    </w:rPr>
                  </w:pPr>
                  <w:r w:rsidRPr="00B12612">
                    <w:rPr>
                      <w:color w:val="FFFFFF"/>
                      <w:sz w:val="14"/>
                      <w:szCs w:val="14"/>
                      <w:lang w:val="en-IE"/>
                    </w:rPr>
                    <w:t xml:space="preserve">© </w:t>
                  </w:r>
                  <w:proofErr w:type="spellStart"/>
                  <w:r w:rsidRPr="00B12612">
                    <w:rPr>
                      <w:color w:val="FFFFFF"/>
                      <w:sz w:val="14"/>
                      <w:szCs w:val="14"/>
                      <w:lang w:val="en-IE"/>
                    </w:rPr>
                    <w:t>Redemptorist</w:t>
                  </w:r>
                  <w:proofErr w:type="spellEnd"/>
                  <w:r w:rsidRPr="00B12612">
                    <w:rPr>
                      <w:color w:val="FFFFFF"/>
                      <w:sz w:val="14"/>
                      <w:szCs w:val="14"/>
                      <w:lang w:val="en-IE"/>
                    </w:rPr>
                    <w:t xml:space="preserve"> Communications, </w:t>
                  </w:r>
                </w:p>
              </w:txbxContent>
            </v:textbox>
          </v:shape>
        </w:pict>
      </w:r>
      <w:r w:rsidRPr="00C1453F">
        <w:rPr>
          <w:color w:val="auto"/>
          <w:kern w:val="0"/>
          <w:sz w:val="24"/>
          <w:szCs w:val="24"/>
        </w:rPr>
        <w:pict>
          <v:rect id="_x0000_s1053" style="position:absolute;margin-left:.35pt;margin-top:771.9pt;width:1133.25pt;height:13.45pt;z-index:251691008;mso-wrap-distance-left:2.88pt;mso-wrap-distance-top:2.88pt;mso-wrap-distance-right:2.88pt;mso-wrap-distance-bottom:2.88pt;mso-position-horizontal-relative:text;mso-position-vertical-relative:text" fillcolor="#2e6cb8"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Pr="00C1453F">
        <w:rPr>
          <w:color w:val="auto"/>
          <w:kern w:val="0"/>
          <w:sz w:val="24"/>
          <w:szCs w:val="24"/>
        </w:rPr>
        <w:pict>
          <v:shape id="_x0000_s1042" type="#_x0000_t202" style="position:absolute;margin-left:.35pt;margin-top:517.15pt;width:524.65pt;height:71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2;mso-column-margin:2mm" inset="2.88pt,2.88pt,2.88pt,2.88pt">
              <w:txbxContent>
                <w:p w:rsidR="00B12612" w:rsidRDefault="00B12612" w:rsidP="00B12612">
                  <w:pPr>
                    <w:widowControl w:val="0"/>
                    <w:rPr>
                      <w:lang w:val="en-IE"/>
                    </w:rPr>
                  </w:pPr>
                </w:p>
              </w:txbxContent>
            </v:textbox>
          </v:shape>
        </w:pict>
      </w:r>
      <w:r w:rsidRPr="00C1453F">
        <w:rPr>
          <w:color w:val="auto"/>
          <w:kern w:val="0"/>
          <w:sz w:val="24"/>
          <w:szCs w:val="24"/>
        </w:rPr>
        <w:pict>
          <v:shape id="_x0000_s1038" type="#_x0000_t202" style="position:absolute;margin-left:25.55pt;margin-top:492.05pt;width:103.3pt;height:23.5pt;z-index:25167360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8;mso-column-margin:2mm" inset="2.88pt,2.88pt,2.88pt,2.88pt">
              <w:txbxContent>
                <w:p w:rsidR="00B12612" w:rsidRDefault="00B12612" w:rsidP="00B12612">
                  <w:pPr>
                    <w:widowControl w:val="0"/>
                    <w:rPr>
                      <w:rFonts w:ascii="Franklin Gothic Medium" w:hAnsi="Franklin Gothic Medium"/>
                      <w:b/>
                      <w:bCs/>
                      <w:smallCaps/>
                      <w:color w:val="C23E33"/>
                      <w:sz w:val="32"/>
                      <w:szCs w:val="32"/>
                      <w:lang w:val="en-IE"/>
                    </w:rPr>
                  </w:pPr>
                </w:p>
              </w:txbxContent>
            </v:textbox>
          </v:shape>
        </w:pict>
      </w:r>
      <w:r w:rsidRPr="00C1453F">
        <w:rPr>
          <w:color w:val="auto"/>
          <w:kern w:val="0"/>
          <w:sz w:val="24"/>
          <w:szCs w:val="24"/>
        </w:rPr>
        <w:pict>
          <v:shape id="_x0000_s1041" type="#_x0000_t202" style="position:absolute;margin-left:.6pt;margin-top:431.2pt;width:523.4pt;height:48.5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1;mso-column-margin:2mm" inset="2.88pt,2.88pt,2.88pt,2.88pt">
              <w:txbxContent>
                <w:p w:rsidR="00B12612" w:rsidRDefault="00B12612" w:rsidP="00B12612">
                  <w:pPr>
                    <w:widowControl w:val="0"/>
                    <w:rPr>
                      <w:lang w:val="en-IE"/>
                    </w:rPr>
                  </w:pPr>
                </w:p>
              </w:txbxContent>
            </v:textbox>
          </v:shape>
        </w:pict>
      </w:r>
      <w:r w:rsidRPr="00C1453F">
        <w:rPr>
          <w:color w:val="auto"/>
          <w:kern w:val="0"/>
          <w:sz w:val="24"/>
          <w:szCs w:val="24"/>
        </w:rPr>
        <w:pict>
          <v:shape id="_x0000_s1046" type="#_x0000_t202" style="position:absolute;margin-left:28.55pt;margin-top:595.55pt;width:103.3pt;height:23.5pt;z-index:2516817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6;mso-column-margin:2mm" inset="2.88pt,2.88pt,2.88pt,2.88pt">
              <w:txbxContent>
                <w:p w:rsidR="00B12612" w:rsidRDefault="00B12612" w:rsidP="00B12612">
                  <w:pPr>
                    <w:widowControl w:val="0"/>
                    <w:rPr>
                      <w:rFonts w:ascii="Franklin Gothic Medium" w:hAnsi="Franklin Gothic Medium"/>
                      <w:b/>
                      <w:bCs/>
                      <w:smallCaps/>
                      <w:color w:val="C23E33"/>
                      <w:sz w:val="32"/>
                      <w:szCs w:val="32"/>
                      <w:lang w:val="en-IE"/>
                    </w:rPr>
                  </w:pPr>
                </w:p>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C1453F" w:rsidP="005B03F7">
      <w:r w:rsidRPr="00C1453F">
        <w:rPr>
          <w:noProof/>
          <w:color w:val="auto"/>
          <w:kern w:val="0"/>
          <w:sz w:val="24"/>
          <w:szCs w:val="24"/>
          <w:lang w:val="en-IE" w:eastAsia="en-IE"/>
        </w:rPr>
        <w:pict>
          <v:shape id="_x0000_s1075" type="#_x0000_t202" style="position:absolute;margin-left:.35pt;margin-top:2.25pt;width:511pt;height:483.4pt;z-index:251715584" strokecolor="#0070c0" strokeweight="1pt">
            <v:stroke dashstyle="1 1" endcap="round"/>
            <v:textbox style="mso-next-textbox:#_x0000_s1075">
              <w:txbxContent>
                <w:p w:rsidR="003E5D0C" w:rsidRDefault="003C6A7B">
                  <w:pPr>
                    <w:rPr>
                      <w:b/>
                      <w:sz w:val="28"/>
                      <w:szCs w:val="28"/>
                      <w:lang w:val="en-IE"/>
                    </w:rPr>
                  </w:pPr>
                  <w:r w:rsidRPr="00AE3DB0">
                    <w:rPr>
                      <w:b/>
                      <w:sz w:val="28"/>
                      <w:szCs w:val="28"/>
                      <w:lang w:val="en-IE"/>
                    </w:rPr>
                    <w:t xml:space="preserve">Diary </w:t>
                  </w:r>
                  <w:r w:rsidR="00024BB0" w:rsidRPr="00AE3DB0">
                    <w:rPr>
                      <w:b/>
                      <w:sz w:val="28"/>
                      <w:szCs w:val="28"/>
                      <w:lang w:val="en-IE"/>
                    </w:rPr>
                    <w:t>f</w:t>
                  </w:r>
                  <w:r w:rsidRPr="00AE3DB0">
                    <w:rPr>
                      <w:b/>
                      <w:sz w:val="28"/>
                      <w:szCs w:val="28"/>
                      <w:lang w:val="en-IE"/>
                    </w:rPr>
                    <w:t xml:space="preserve">or </w:t>
                  </w:r>
                  <w:r w:rsidR="00024BB0" w:rsidRPr="00AE3DB0">
                    <w:rPr>
                      <w:b/>
                      <w:sz w:val="28"/>
                      <w:szCs w:val="28"/>
                      <w:lang w:val="en-IE"/>
                    </w:rPr>
                    <w:t>t</w:t>
                  </w:r>
                  <w:r w:rsidR="009308A2" w:rsidRPr="00AE3DB0">
                    <w:rPr>
                      <w:b/>
                      <w:sz w:val="28"/>
                      <w:szCs w:val="28"/>
                      <w:lang w:val="en-IE"/>
                    </w:rPr>
                    <w:t>his</w:t>
                  </w:r>
                  <w:r w:rsidRPr="00AE3DB0">
                    <w:rPr>
                      <w:b/>
                      <w:sz w:val="28"/>
                      <w:szCs w:val="28"/>
                      <w:lang w:val="en-IE"/>
                    </w:rPr>
                    <w:t xml:space="preserve"> Week:</w:t>
                  </w:r>
                  <w:r w:rsidR="006B32FF" w:rsidRPr="00AE3DB0">
                    <w:rPr>
                      <w:b/>
                      <w:sz w:val="28"/>
                      <w:szCs w:val="28"/>
                      <w:lang w:val="en-IE"/>
                    </w:rPr>
                    <w:t xml:space="preserve"> </w:t>
                  </w:r>
                </w:p>
                <w:p w:rsidR="00AF4005" w:rsidRPr="00AE3DB0" w:rsidRDefault="00AF4005">
                  <w:pPr>
                    <w:rPr>
                      <w:b/>
                      <w:sz w:val="28"/>
                      <w:szCs w:val="28"/>
                      <w:lang w:val="en-IE"/>
                    </w:rPr>
                  </w:pPr>
                </w:p>
                <w:p w:rsidR="009308A2" w:rsidRPr="00AE3DB0" w:rsidRDefault="009308A2">
                  <w:pPr>
                    <w:rPr>
                      <w:b/>
                      <w:sz w:val="28"/>
                      <w:szCs w:val="28"/>
                      <w:u w:val="single"/>
                      <w:lang w:val="en-IE"/>
                    </w:rPr>
                  </w:pPr>
                  <w:r w:rsidRPr="00AE3DB0">
                    <w:rPr>
                      <w:b/>
                      <w:sz w:val="28"/>
                      <w:szCs w:val="28"/>
                      <w:u w:val="single"/>
                      <w:lang w:val="en-IE"/>
                    </w:rPr>
                    <w:t xml:space="preserve">Saturday </w:t>
                  </w:r>
                  <w:proofErr w:type="gramStart"/>
                  <w:r w:rsidR="00660AB1">
                    <w:rPr>
                      <w:b/>
                      <w:sz w:val="28"/>
                      <w:szCs w:val="28"/>
                      <w:u w:val="single"/>
                      <w:lang w:val="en-IE"/>
                    </w:rPr>
                    <w:t>17</w:t>
                  </w:r>
                  <w:r w:rsidR="00AF4005">
                    <w:rPr>
                      <w:b/>
                      <w:sz w:val="28"/>
                      <w:szCs w:val="28"/>
                      <w:u w:val="single"/>
                      <w:lang w:val="en-IE"/>
                    </w:rPr>
                    <w:t xml:space="preserve"> </w:t>
                  </w:r>
                  <w:r w:rsidR="00B91972">
                    <w:rPr>
                      <w:b/>
                      <w:sz w:val="28"/>
                      <w:szCs w:val="28"/>
                      <w:u w:val="single"/>
                      <w:lang w:val="en-IE"/>
                    </w:rPr>
                    <w:t xml:space="preserve"> March</w:t>
                  </w:r>
                  <w:proofErr w:type="gramEnd"/>
                  <w:r w:rsidR="00EE6F62" w:rsidRPr="00AE3DB0">
                    <w:rPr>
                      <w:b/>
                      <w:sz w:val="28"/>
                      <w:szCs w:val="28"/>
                      <w:u w:val="single"/>
                      <w:lang w:val="en-IE"/>
                    </w:rPr>
                    <w:t xml:space="preserve"> </w:t>
                  </w:r>
                  <w:r w:rsidRPr="00AE3DB0">
                    <w:rPr>
                      <w:b/>
                      <w:sz w:val="28"/>
                      <w:szCs w:val="28"/>
                      <w:u w:val="single"/>
                      <w:lang w:val="en-IE"/>
                    </w:rPr>
                    <w:t>–</w:t>
                  </w:r>
                  <w:r w:rsidR="00AF4005">
                    <w:rPr>
                      <w:b/>
                      <w:sz w:val="28"/>
                      <w:szCs w:val="28"/>
                      <w:u w:val="single"/>
                      <w:lang w:val="en-IE"/>
                    </w:rPr>
                    <w:t xml:space="preserve"> </w:t>
                  </w:r>
                  <w:r w:rsidR="00660AB1">
                    <w:rPr>
                      <w:b/>
                      <w:sz w:val="28"/>
                      <w:szCs w:val="28"/>
                      <w:u w:val="single"/>
                      <w:lang w:val="en-IE"/>
                    </w:rPr>
                    <w:t>Fif</w:t>
                  </w:r>
                  <w:r w:rsidR="00384C8A">
                    <w:rPr>
                      <w:b/>
                      <w:sz w:val="28"/>
                      <w:szCs w:val="28"/>
                      <w:u w:val="single"/>
                      <w:lang w:val="en-IE"/>
                    </w:rPr>
                    <w:t xml:space="preserve">th </w:t>
                  </w:r>
                  <w:r w:rsidR="00C35658" w:rsidRPr="00AE3DB0">
                    <w:rPr>
                      <w:b/>
                      <w:sz w:val="28"/>
                      <w:szCs w:val="28"/>
                      <w:u w:val="single"/>
                      <w:lang w:val="en-IE"/>
                    </w:rPr>
                    <w:t>Sunday of Lent</w:t>
                  </w:r>
                  <w:r w:rsidR="00AE3DB0" w:rsidRPr="00AE3DB0">
                    <w:rPr>
                      <w:b/>
                      <w:sz w:val="28"/>
                      <w:szCs w:val="28"/>
                      <w:u w:val="single"/>
                      <w:lang w:val="en-IE"/>
                    </w:rPr>
                    <w:t xml:space="preserve"> </w:t>
                  </w:r>
                </w:p>
                <w:p w:rsidR="00901EF5" w:rsidRPr="00AE3DB0" w:rsidRDefault="00024BB0" w:rsidP="00901EF5">
                  <w:pPr>
                    <w:pStyle w:val="ListParagraph"/>
                    <w:numPr>
                      <w:ilvl w:val="0"/>
                      <w:numId w:val="1"/>
                    </w:numPr>
                    <w:ind w:left="426" w:hanging="141"/>
                    <w:rPr>
                      <w:b/>
                      <w:i/>
                      <w:sz w:val="28"/>
                      <w:szCs w:val="28"/>
                    </w:rPr>
                  </w:pPr>
                  <w:r w:rsidRPr="00AE3DB0">
                    <w:rPr>
                      <w:b/>
                      <w:i/>
                      <w:sz w:val="28"/>
                      <w:szCs w:val="28"/>
                      <w:lang w:val="en-IE"/>
                    </w:rPr>
                    <w:t xml:space="preserve">  </w:t>
                  </w:r>
                  <w:r w:rsidR="009308A2" w:rsidRPr="00AE3DB0">
                    <w:rPr>
                      <w:b/>
                      <w:i/>
                      <w:sz w:val="28"/>
                      <w:szCs w:val="28"/>
                      <w:lang w:val="en-IE"/>
                    </w:rPr>
                    <w:t xml:space="preserve">6.30pm Vigil Mass </w:t>
                  </w:r>
                  <w:r w:rsidR="00A240AA" w:rsidRPr="00AE3DB0">
                    <w:rPr>
                      <w:b/>
                      <w:i/>
                      <w:sz w:val="28"/>
                      <w:szCs w:val="28"/>
                    </w:rPr>
                    <w:t>for</w:t>
                  </w:r>
                  <w:r w:rsidR="00572566" w:rsidRPr="00AE3DB0">
                    <w:rPr>
                      <w:b/>
                      <w:i/>
                      <w:sz w:val="28"/>
                      <w:szCs w:val="28"/>
                    </w:rPr>
                    <w:t xml:space="preserve"> </w:t>
                  </w:r>
                  <w:r w:rsidR="00452B0A">
                    <w:rPr>
                      <w:b/>
                      <w:i/>
                      <w:sz w:val="28"/>
                      <w:szCs w:val="28"/>
                    </w:rPr>
                    <w:t xml:space="preserve"> </w:t>
                  </w:r>
                  <w:r w:rsidR="00B02DB3">
                    <w:rPr>
                      <w:b/>
                      <w:i/>
                      <w:sz w:val="28"/>
                      <w:szCs w:val="28"/>
                    </w:rPr>
                    <w:t xml:space="preserve">Special Intention </w:t>
                  </w:r>
                </w:p>
                <w:p w:rsidR="00CF5D92" w:rsidRPr="00AE3DB0" w:rsidRDefault="00CF5D92" w:rsidP="006B32FF">
                  <w:pPr>
                    <w:tabs>
                      <w:tab w:val="left" w:pos="720"/>
                      <w:tab w:val="center" w:pos="5625"/>
                    </w:tabs>
                    <w:ind w:right="34"/>
                    <w:rPr>
                      <w:b/>
                      <w:bCs/>
                      <w:sz w:val="28"/>
                      <w:szCs w:val="28"/>
                      <w:u w:val="single"/>
                    </w:rPr>
                  </w:pPr>
                </w:p>
                <w:p w:rsidR="00494EB7" w:rsidRPr="00AE3DB0" w:rsidRDefault="003957CA" w:rsidP="004B68C5">
                  <w:pPr>
                    <w:rPr>
                      <w:b/>
                      <w:sz w:val="28"/>
                      <w:szCs w:val="28"/>
                      <w:u w:val="single"/>
                      <w:lang w:val="en-IE"/>
                    </w:rPr>
                  </w:pPr>
                  <w:r w:rsidRPr="00AE3DB0">
                    <w:rPr>
                      <w:b/>
                      <w:bCs/>
                      <w:sz w:val="28"/>
                      <w:szCs w:val="28"/>
                      <w:u w:val="single"/>
                    </w:rPr>
                    <w:t>Sunday</w:t>
                  </w:r>
                  <w:r w:rsidR="000E4DE2" w:rsidRPr="00AE3DB0">
                    <w:rPr>
                      <w:b/>
                      <w:bCs/>
                      <w:sz w:val="28"/>
                      <w:szCs w:val="28"/>
                      <w:u w:val="single"/>
                    </w:rPr>
                    <w:t xml:space="preserve"> </w:t>
                  </w:r>
                  <w:proofErr w:type="gramStart"/>
                  <w:r w:rsidR="00660AB1">
                    <w:rPr>
                      <w:b/>
                      <w:bCs/>
                      <w:sz w:val="28"/>
                      <w:szCs w:val="28"/>
                      <w:u w:val="single"/>
                    </w:rPr>
                    <w:t>18</w:t>
                  </w:r>
                  <w:r w:rsidR="00384C8A">
                    <w:rPr>
                      <w:b/>
                      <w:bCs/>
                      <w:sz w:val="28"/>
                      <w:szCs w:val="28"/>
                      <w:u w:val="single"/>
                    </w:rPr>
                    <w:t xml:space="preserve"> </w:t>
                  </w:r>
                  <w:r w:rsidR="00B91972">
                    <w:rPr>
                      <w:b/>
                      <w:bCs/>
                      <w:sz w:val="28"/>
                      <w:szCs w:val="28"/>
                      <w:u w:val="single"/>
                    </w:rPr>
                    <w:t xml:space="preserve"> March</w:t>
                  </w:r>
                  <w:proofErr w:type="gramEnd"/>
                  <w:r w:rsidR="00B91972">
                    <w:rPr>
                      <w:b/>
                      <w:bCs/>
                      <w:sz w:val="28"/>
                      <w:szCs w:val="28"/>
                      <w:u w:val="single"/>
                    </w:rPr>
                    <w:t xml:space="preserve"> </w:t>
                  </w:r>
                  <w:r w:rsidRPr="00AE3DB0">
                    <w:rPr>
                      <w:b/>
                      <w:bCs/>
                      <w:sz w:val="28"/>
                      <w:szCs w:val="28"/>
                      <w:u w:val="single"/>
                    </w:rPr>
                    <w:t xml:space="preserve"> </w:t>
                  </w:r>
                  <w:r w:rsidR="00494EB7" w:rsidRPr="00AE3DB0">
                    <w:rPr>
                      <w:b/>
                      <w:bCs/>
                      <w:sz w:val="28"/>
                      <w:szCs w:val="28"/>
                      <w:u w:val="single"/>
                    </w:rPr>
                    <w:t>–</w:t>
                  </w:r>
                  <w:r w:rsidR="00660AB1">
                    <w:rPr>
                      <w:b/>
                      <w:sz w:val="28"/>
                      <w:szCs w:val="28"/>
                      <w:u w:val="single"/>
                      <w:lang w:val="en-IE"/>
                    </w:rPr>
                    <w:t>Fif</w:t>
                  </w:r>
                  <w:r w:rsidR="00384C8A">
                    <w:rPr>
                      <w:b/>
                      <w:sz w:val="28"/>
                      <w:szCs w:val="28"/>
                      <w:u w:val="single"/>
                      <w:lang w:val="en-IE"/>
                    </w:rPr>
                    <w:t xml:space="preserve">th </w:t>
                  </w:r>
                  <w:r w:rsidR="00372574" w:rsidRPr="00AE3DB0">
                    <w:rPr>
                      <w:b/>
                      <w:sz w:val="28"/>
                      <w:szCs w:val="28"/>
                      <w:u w:val="single"/>
                      <w:lang w:val="en-IE"/>
                    </w:rPr>
                    <w:t xml:space="preserve">Sunday of Lent </w:t>
                  </w:r>
                  <w:r w:rsidR="00384C8A">
                    <w:rPr>
                      <w:b/>
                      <w:sz w:val="28"/>
                      <w:szCs w:val="28"/>
                      <w:u w:val="single"/>
                      <w:lang w:val="en-IE"/>
                    </w:rPr>
                    <w:t xml:space="preserve"> </w:t>
                  </w:r>
                </w:p>
                <w:p w:rsidR="00C35658" w:rsidRPr="006410CC" w:rsidRDefault="004712CE" w:rsidP="00372574">
                  <w:pPr>
                    <w:pStyle w:val="ListParagraph"/>
                    <w:numPr>
                      <w:ilvl w:val="0"/>
                      <w:numId w:val="1"/>
                    </w:numPr>
                    <w:rPr>
                      <w:b/>
                      <w:sz w:val="28"/>
                      <w:szCs w:val="28"/>
                      <w:lang w:val="en-IE"/>
                    </w:rPr>
                  </w:pPr>
                  <w:r w:rsidRPr="00AE3DB0">
                    <w:rPr>
                      <w:b/>
                      <w:i/>
                      <w:sz w:val="28"/>
                      <w:szCs w:val="28"/>
                      <w:lang w:val="en-IE"/>
                    </w:rPr>
                    <w:t>10.</w:t>
                  </w:r>
                  <w:r w:rsidR="00C35658" w:rsidRPr="00AE3DB0">
                    <w:rPr>
                      <w:b/>
                      <w:i/>
                      <w:sz w:val="28"/>
                      <w:szCs w:val="28"/>
                      <w:lang w:val="en-IE"/>
                    </w:rPr>
                    <w:t>3</w:t>
                  </w:r>
                  <w:r w:rsidRPr="00AE3DB0">
                    <w:rPr>
                      <w:b/>
                      <w:i/>
                      <w:sz w:val="28"/>
                      <w:szCs w:val="28"/>
                      <w:lang w:val="en-IE"/>
                    </w:rPr>
                    <w:t>0a</w:t>
                  </w:r>
                  <w:r w:rsidR="003957CA" w:rsidRPr="00AE3DB0">
                    <w:rPr>
                      <w:b/>
                      <w:i/>
                      <w:sz w:val="28"/>
                      <w:szCs w:val="28"/>
                      <w:lang w:val="en-IE"/>
                    </w:rPr>
                    <w:t xml:space="preserve">m </w:t>
                  </w:r>
                  <w:r w:rsidR="00660AB1">
                    <w:rPr>
                      <w:b/>
                      <w:i/>
                      <w:sz w:val="28"/>
                      <w:szCs w:val="28"/>
                      <w:lang w:val="en-IE"/>
                    </w:rPr>
                    <w:t>Mass</w:t>
                  </w:r>
                  <w:r w:rsidR="00B02DB3">
                    <w:rPr>
                      <w:b/>
                      <w:i/>
                      <w:sz w:val="28"/>
                      <w:szCs w:val="28"/>
                      <w:lang w:val="en-IE"/>
                    </w:rPr>
                    <w:t xml:space="preserve"> </w:t>
                  </w:r>
                  <w:r w:rsidR="00C95E61">
                    <w:rPr>
                      <w:b/>
                      <w:i/>
                      <w:sz w:val="28"/>
                      <w:szCs w:val="28"/>
                      <w:lang w:val="en-IE"/>
                    </w:rPr>
                    <w:t xml:space="preserve">for </w:t>
                  </w:r>
                  <w:r w:rsidR="00B02DB3">
                    <w:rPr>
                      <w:b/>
                      <w:i/>
                      <w:sz w:val="28"/>
                      <w:szCs w:val="28"/>
                      <w:lang w:val="en-IE"/>
                    </w:rPr>
                    <w:t xml:space="preserve">Teresa English &amp; Angela Markey </w:t>
                  </w:r>
                  <w:r w:rsidR="00384C8A" w:rsidRPr="00AE3DB0">
                    <w:rPr>
                      <w:b/>
                      <w:i/>
                      <w:sz w:val="28"/>
                      <w:szCs w:val="28"/>
                    </w:rPr>
                    <w:t>(Anniversary)</w:t>
                  </w:r>
                </w:p>
                <w:p w:rsidR="003E5D0C" w:rsidRPr="00AE3DB0" w:rsidRDefault="003E5D0C" w:rsidP="003E5D0C">
                  <w:pPr>
                    <w:rPr>
                      <w:b/>
                      <w:sz w:val="28"/>
                      <w:szCs w:val="28"/>
                      <w:lang w:val="en-IE"/>
                    </w:rPr>
                  </w:pPr>
                </w:p>
                <w:p w:rsidR="009308A2" w:rsidRPr="00AE3DB0" w:rsidRDefault="009308A2" w:rsidP="009308A2">
                  <w:pPr>
                    <w:rPr>
                      <w:b/>
                      <w:sz w:val="28"/>
                      <w:szCs w:val="28"/>
                      <w:u w:val="single"/>
                      <w:lang w:val="en-IE"/>
                    </w:rPr>
                  </w:pPr>
                  <w:r w:rsidRPr="00AE3DB0">
                    <w:rPr>
                      <w:b/>
                      <w:sz w:val="28"/>
                      <w:szCs w:val="28"/>
                      <w:u w:val="single"/>
                      <w:lang w:val="en-IE"/>
                    </w:rPr>
                    <w:t xml:space="preserve">Monday </w:t>
                  </w:r>
                  <w:proofErr w:type="gramStart"/>
                  <w:r w:rsidR="00660AB1">
                    <w:rPr>
                      <w:b/>
                      <w:sz w:val="28"/>
                      <w:szCs w:val="28"/>
                      <w:u w:val="single"/>
                      <w:lang w:val="en-IE"/>
                    </w:rPr>
                    <w:t>19</w:t>
                  </w:r>
                  <w:r w:rsidR="00384C8A">
                    <w:rPr>
                      <w:b/>
                      <w:sz w:val="28"/>
                      <w:szCs w:val="28"/>
                      <w:u w:val="single"/>
                      <w:lang w:val="en-IE"/>
                    </w:rPr>
                    <w:t xml:space="preserve"> </w:t>
                  </w:r>
                  <w:r w:rsidR="00B91972">
                    <w:rPr>
                      <w:b/>
                      <w:sz w:val="28"/>
                      <w:szCs w:val="28"/>
                      <w:u w:val="single"/>
                      <w:lang w:val="en-IE"/>
                    </w:rPr>
                    <w:t xml:space="preserve"> March</w:t>
                  </w:r>
                  <w:proofErr w:type="gramEnd"/>
                  <w:r w:rsidR="00B91972">
                    <w:rPr>
                      <w:b/>
                      <w:sz w:val="28"/>
                      <w:szCs w:val="28"/>
                      <w:u w:val="single"/>
                      <w:lang w:val="en-IE"/>
                    </w:rPr>
                    <w:t xml:space="preserve"> </w:t>
                  </w:r>
                  <w:r w:rsidR="00353237" w:rsidRPr="00AE3DB0">
                    <w:rPr>
                      <w:b/>
                      <w:sz w:val="28"/>
                      <w:szCs w:val="28"/>
                      <w:u w:val="single"/>
                      <w:lang w:val="en-IE"/>
                    </w:rPr>
                    <w:t xml:space="preserve"> </w:t>
                  </w:r>
                  <w:r w:rsidR="00A240AA" w:rsidRPr="00AE3DB0">
                    <w:rPr>
                      <w:b/>
                      <w:sz w:val="28"/>
                      <w:szCs w:val="28"/>
                      <w:u w:val="single"/>
                      <w:lang w:val="en-IE"/>
                    </w:rPr>
                    <w:t>–</w:t>
                  </w:r>
                  <w:r w:rsidR="00D152A7" w:rsidRPr="00AE3DB0">
                    <w:rPr>
                      <w:b/>
                      <w:sz w:val="28"/>
                      <w:szCs w:val="28"/>
                      <w:u w:val="single"/>
                      <w:lang w:val="en-IE"/>
                    </w:rPr>
                    <w:t xml:space="preserve"> </w:t>
                  </w:r>
                  <w:r w:rsidR="00EA155B">
                    <w:rPr>
                      <w:b/>
                      <w:sz w:val="28"/>
                      <w:szCs w:val="28"/>
                      <w:u w:val="single"/>
                      <w:lang w:val="en-IE"/>
                    </w:rPr>
                    <w:t xml:space="preserve"> </w:t>
                  </w:r>
                  <w:r w:rsidR="00193BBD">
                    <w:rPr>
                      <w:b/>
                      <w:sz w:val="28"/>
                      <w:szCs w:val="28"/>
                      <w:u w:val="single"/>
                      <w:lang w:val="en-IE"/>
                    </w:rPr>
                    <w:t>St. Joseph, Husband of the Blessed Virgin Mary</w:t>
                  </w:r>
                  <w:r w:rsidR="00660AB1">
                    <w:rPr>
                      <w:b/>
                      <w:sz w:val="28"/>
                      <w:szCs w:val="28"/>
                      <w:u w:val="single"/>
                      <w:lang w:val="en-IE"/>
                    </w:rPr>
                    <w:t xml:space="preserve"> </w:t>
                  </w:r>
                </w:p>
                <w:p w:rsidR="009308A2" w:rsidRPr="00AE3DB0" w:rsidRDefault="00660AB1" w:rsidP="009308A2">
                  <w:pPr>
                    <w:pStyle w:val="ListParagraph"/>
                    <w:numPr>
                      <w:ilvl w:val="0"/>
                      <w:numId w:val="2"/>
                    </w:numPr>
                    <w:rPr>
                      <w:b/>
                      <w:i/>
                      <w:sz w:val="28"/>
                      <w:szCs w:val="28"/>
                      <w:lang w:val="en-IE"/>
                    </w:rPr>
                  </w:pPr>
                  <w:r>
                    <w:rPr>
                      <w:b/>
                      <w:i/>
                      <w:sz w:val="28"/>
                      <w:szCs w:val="28"/>
                      <w:lang w:val="en-IE"/>
                    </w:rPr>
                    <w:t>11</w:t>
                  </w:r>
                  <w:r w:rsidR="009308A2" w:rsidRPr="00AE3DB0">
                    <w:rPr>
                      <w:b/>
                      <w:i/>
                      <w:sz w:val="28"/>
                      <w:szCs w:val="28"/>
                      <w:lang w:val="en-IE"/>
                    </w:rPr>
                    <w:t xml:space="preserve">am </w:t>
                  </w:r>
                  <w:r w:rsidR="00930550" w:rsidRPr="00AE3DB0">
                    <w:rPr>
                      <w:b/>
                      <w:i/>
                      <w:sz w:val="28"/>
                      <w:szCs w:val="28"/>
                      <w:lang w:val="en-IE"/>
                    </w:rPr>
                    <w:t xml:space="preserve">Mass </w:t>
                  </w:r>
                  <w:r w:rsidR="003957CA" w:rsidRPr="00AE3DB0">
                    <w:rPr>
                      <w:b/>
                      <w:i/>
                      <w:sz w:val="28"/>
                      <w:szCs w:val="28"/>
                      <w:lang w:val="en-IE"/>
                    </w:rPr>
                    <w:t>for</w:t>
                  </w:r>
                  <w:r w:rsidR="00DD1CC4">
                    <w:rPr>
                      <w:b/>
                      <w:i/>
                      <w:sz w:val="28"/>
                      <w:szCs w:val="28"/>
                      <w:lang w:val="en-IE"/>
                    </w:rPr>
                    <w:t xml:space="preserve"> </w:t>
                  </w:r>
                  <w:r w:rsidR="00193BBD">
                    <w:rPr>
                      <w:b/>
                      <w:i/>
                      <w:sz w:val="28"/>
                      <w:szCs w:val="28"/>
                      <w:lang w:val="en-IE"/>
                    </w:rPr>
                    <w:t>Pat Connolly (Anniversary)</w:t>
                  </w:r>
                </w:p>
                <w:p w:rsidR="00F7159B" w:rsidRPr="00AE3DB0" w:rsidRDefault="00F7159B" w:rsidP="009308A2">
                  <w:pPr>
                    <w:rPr>
                      <w:b/>
                      <w:i/>
                      <w:sz w:val="28"/>
                      <w:szCs w:val="28"/>
                      <w:lang w:val="en-IE"/>
                    </w:rPr>
                  </w:pPr>
                </w:p>
                <w:p w:rsidR="00B72960" w:rsidRPr="00AE3DB0" w:rsidRDefault="009308A2" w:rsidP="009308A2">
                  <w:pPr>
                    <w:rPr>
                      <w:b/>
                      <w:sz w:val="28"/>
                      <w:szCs w:val="28"/>
                      <w:u w:val="single"/>
                      <w:lang w:val="en-IE"/>
                    </w:rPr>
                  </w:pPr>
                  <w:r w:rsidRPr="00AE3DB0">
                    <w:rPr>
                      <w:b/>
                      <w:sz w:val="28"/>
                      <w:szCs w:val="28"/>
                      <w:u w:val="single"/>
                      <w:lang w:val="en-IE"/>
                    </w:rPr>
                    <w:t xml:space="preserve">Tuesday </w:t>
                  </w:r>
                  <w:r w:rsidR="00660AB1">
                    <w:rPr>
                      <w:b/>
                      <w:sz w:val="28"/>
                      <w:szCs w:val="28"/>
                      <w:u w:val="single"/>
                      <w:lang w:val="en-IE"/>
                    </w:rPr>
                    <w:t>20</w:t>
                  </w:r>
                  <w:r w:rsidR="00B91972">
                    <w:rPr>
                      <w:b/>
                      <w:sz w:val="28"/>
                      <w:szCs w:val="28"/>
                      <w:u w:val="single"/>
                      <w:lang w:val="en-IE"/>
                    </w:rPr>
                    <w:t xml:space="preserve"> March </w:t>
                  </w:r>
                  <w:proofErr w:type="gramStart"/>
                  <w:r w:rsidR="00F8744B" w:rsidRPr="00AE3DB0">
                    <w:rPr>
                      <w:b/>
                      <w:sz w:val="28"/>
                      <w:szCs w:val="28"/>
                      <w:u w:val="single"/>
                      <w:lang w:val="en-IE"/>
                    </w:rPr>
                    <w:t xml:space="preserve">– </w:t>
                  </w:r>
                  <w:r w:rsidR="00B91972">
                    <w:rPr>
                      <w:b/>
                      <w:sz w:val="28"/>
                      <w:szCs w:val="28"/>
                      <w:u w:val="single"/>
                      <w:lang w:val="en-IE"/>
                    </w:rPr>
                    <w:t xml:space="preserve"> </w:t>
                  </w:r>
                  <w:r w:rsidR="00660AB1">
                    <w:rPr>
                      <w:b/>
                      <w:sz w:val="28"/>
                      <w:szCs w:val="28"/>
                      <w:u w:val="single"/>
                      <w:lang w:val="en-IE"/>
                    </w:rPr>
                    <w:t>5</w:t>
                  </w:r>
                  <w:r w:rsidR="00384C8A" w:rsidRPr="00384C8A">
                    <w:rPr>
                      <w:b/>
                      <w:sz w:val="28"/>
                      <w:szCs w:val="28"/>
                      <w:u w:val="single"/>
                      <w:vertAlign w:val="superscript"/>
                      <w:lang w:val="en-IE"/>
                    </w:rPr>
                    <w:t>th</w:t>
                  </w:r>
                  <w:proofErr w:type="gramEnd"/>
                  <w:r w:rsidR="00384C8A">
                    <w:rPr>
                      <w:b/>
                      <w:sz w:val="28"/>
                      <w:szCs w:val="28"/>
                      <w:u w:val="single"/>
                      <w:lang w:val="en-IE"/>
                    </w:rPr>
                    <w:t xml:space="preserve"> </w:t>
                  </w:r>
                  <w:r w:rsidR="00384C8A" w:rsidRPr="00AE3DB0">
                    <w:rPr>
                      <w:b/>
                      <w:sz w:val="28"/>
                      <w:szCs w:val="28"/>
                      <w:u w:val="single"/>
                      <w:lang w:val="en-IE"/>
                    </w:rPr>
                    <w:t>Week in Lent</w:t>
                  </w:r>
                </w:p>
                <w:p w:rsidR="003A486D" w:rsidRPr="00AE3DB0" w:rsidRDefault="006F6ACD" w:rsidP="003A486D">
                  <w:pPr>
                    <w:pStyle w:val="ListParagraph"/>
                    <w:numPr>
                      <w:ilvl w:val="0"/>
                      <w:numId w:val="2"/>
                    </w:numPr>
                    <w:rPr>
                      <w:b/>
                      <w:i/>
                      <w:sz w:val="28"/>
                      <w:szCs w:val="28"/>
                      <w:lang w:val="en-IE"/>
                    </w:rPr>
                  </w:pPr>
                  <w:r w:rsidRPr="00AE3DB0">
                    <w:rPr>
                      <w:b/>
                      <w:i/>
                      <w:sz w:val="28"/>
                      <w:szCs w:val="28"/>
                      <w:lang w:val="en-IE"/>
                    </w:rPr>
                    <w:t>1</w:t>
                  </w:r>
                  <w:r w:rsidR="007D42C5" w:rsidRPr="00AE3DB0">
                    <w:rPr>
                      <w:b/>
                      <w:i/>
                      <w:sz w:val="28"/>
                      <w:szCs w:val="28"/>
                      <w:lang w:val="en-IE"/>
                    </w:rPr>
                    <w:t>0</w:t>
                  </w:r>
                  <w:r w:rsidRPr="00AE3DB0">
                    <w:rPr>
                      <w:b/>
                      <w:i/>
                      <w:sz w:val="28"/>
                      <w:szCs w:val="28"/>
                      <w:lang w:val="en-IE"/>
                    </w:rPr>
                    <w:t>am</w:t>
                  </w:r>
                  <w:r w:rsidR="00F8744B" w:rsidRPr="00AE3DB0">
                    <w:rPr>
                      <w:b/>
                      <w:i/>
                      <w:sz w:val="28"/>
                      <w:szCs w:val="28"/>
                      <w:lang w:val="en-IE"/>
                    </w:rPr>
                    <w:t xml:space="preserve"> Mass for</w:t>
                  </w:r>
                  <w:r w:rsidR="00660AB1">
                    <w:rPr>
                      <w:b/>
                      <w:i/>
                      <w:sz w:val="28"/>
                      <w:szCs w:val="28"/>
                      <w:lang w:val="en-IE"/>
                    </w:rPr>
                    <w:t xml:space="preserve"> </w:t>
                  </w:r>
                  <w:r w:rsidR="00193BBD">
                    <w:rPr>
                      <w:b/>
                      <w:i/>
                      <w:sz w:val="28"/>
                      <w:szCs w:val="28"/>
                      <w:lang w:val="en-IE"/>
                    </w:rPr>
                    <w:t>Robin Corcoran</w:t>
                  </w:r>
                  <w:r w:rsidR="00372574">
                    <w:rPr>
                      <w:b/>
                      <w:i/>
                      <w:sz w:val="28"/>
                      <w:szCs w:val="28"/>
                      <w:lang w:val="en-IE"/>
                    </w:rPr>
                    <w:t xml:space="preserve"> </w:t>
                  </w:r>
                  <w:r w:rsidR="0063251F" w:rsidRPr="00AE3DB0">
                    <w:rPr>
                      <w:b/>
                      <w:i/>
                      <w:sz w:val="28"/>
                      <w:szCs w:val="28"/>
                      <w:lang w:val="en-IE"/>
                    </w:rPr>
                    <w:t>(Recently Deceased)</w:t>
                  </w:r>
                </w:p>
                <w:p w:rsidR="003C6A7B" w:rsidRPr="00AE3DB0" w:rsidRDefault="003C6A7B">
                  <w:pPr>
                    <w:rPr>
                      <w:b/>
                      <w:sz w:val="28"/>
                      <w:szCs w:val="28"/>
                      <w:u w:val="single"/>
                      <w:lang w:val="en-IE"/>
                    </w:rPr>
                  </w:pPr>
                </w:p>
                <w:p w:rsidR="00D152A7" w:rsidRPr="00AE3DB0" w:rsidRDefault="009308A2" w:rsidP="0076463A">
                  <w:pPr>
                    <w:rPr>
                      <w:b/>
                      <w:bCs/>
                      <w:sz w:val="28"/>
                      <w:szCs w:val="28"/>
                      <w:u w:val="single"/>
                    </w:rPr>
                  </w:pPr>
                  <w:r w:rsidRPr="00AE3DB0">
                    <w:rPr>
                      <w:b/>
                      <w:sz w:val="28"/>
                      <w:szCs w:val="28"/>
                      <w:u w:val="single"/>
                      <w:lang w:val="en-IE"/>
                    </w:rPr>
                    <w:t xml:space="preserve">Wednesday </w:t>
                  </w:r>
                  <w:r w:rsidR="00660AB1">
                    <w:rPr>
                      <w:b/>
                      <w:sz w:val="28"/>
                      <w:szCs w:val="28"/>
                      <w:u w:val="single"/>
                      <w:lang w:val="en-IE"/>
                    </w:rPr>
                    <w:t>21</w:t>
                  </w:r>
                  <w:r w:rsidR="00B91972">
                    <w:rPr>
                      <w:b/>
                      <w:sz w:val="28"/>
                      <w:szCs w:val="28"/>
                      <w:u w:val="single"/>
                      <w:lang w:val="en-IE"/>
                    </w:rPr>
                    <w:t xml:space="preserve"> March </w:t>
                  </w:r>
                  <w:r w:rsidR="000E4DE2" w:rsidRPr="00AE3DB0">
                    <w:rPr>
                      <w:b/>
                      <w:sz w:val="28"/>
                      <w:szCs w:val="28"/>
                      <w:u w:val="single"/>
                      <w:lang w:val="en-IE"/>
                    </w:rPr>
                    <w:t>–</w:t>
                  </w:r>
                  <w:r w:rsidR="00B91972">
                    <w:rPr>
                      <w:b/>
                      <w:sz w:val="28"/>
                      <w:szCs w:val="28"/>
                      <w:u w:val="single"/>
                      <w:lang w:val="en-IE"/>
                    </w:rPr>
                    <w:t xml:space="preserve"> </w:t>
                  </w:r>
                  <w:r w:rsidR="00660AB1">
                    <w:rPr>
                      <w:b/>
                      <w:sz w:val="28"/>
                      <w:szCs w:val="28"/>
                      <w:u w:val="single"/>
                      <w:lang w:val="en-IE"/>
                    </w:rPr>
                    <w:t>5</w:t>
                  </w:r>
                  <w:r w:rsidR="00384C8A" w:rsidRPr="00384C8A">
                    <w:rPr>
                      <w:b/>
                      <w:sz w:val="28"/>
                      <w:szCs w:val="28"/>
                      <w:u w:val="single"/>
                      <w:vertAlign w:val="superscript"/>
                      <w:lang w:val="en-IE"/>
                    </w:rPr>
                    <w:t>th</w:t>
                  </w:r>
                  <w:r w:rsidR="00384C8A">
                    <w:rPr>
                      <w:b/>
                      <w:sz w:val="28"/>
                      <w:szCs w:val="28"/>
                      <w:u w:val="single"/>
                      <w:lang w:val="en-IE"/>
                    </w:rPr>
                    <w:t xml:space="preserve"> </w:t>
                  </w:r>
                  <w:r w:rsidR="00674A0B" w:rsidRPr="00AE3DB0">
                    <w:rPr>
                      <w:b/>
                      <w:sz w:val="28"/>
                      <w:szCs w:val="28"/>
                      <w:u w:val="single"/>
                      <w:lang w:val="en-IE"/>
                    </w:rPr>
                    <w:t>Week in Lent</w:t>
                  </w:r>
                </w:p>
                <w:p w:rsidR="00DD1CC4" w:rsidRPr="00193BBD" w:rsidRDefault="009308A2" w:rsidP="00F8744B">
                  <w:pPr>
                    <w:pStyle w:val="ListParagraph"/>
                    <w:numPr>
                      <w:ilvl w:val="0"/>
                      <w:numId w:val="2"/>
                    </w:numPr>
                    <w:tabs>
                      <w:tab w:val="left" w:pos="180"/>
                    </w:tabs>
                    <w:ind w:left="360" w:right="-180"/>
                    <w:rPr>
                      <w:b/>
                      <w:i/>
                      <w:sz w:val="28"/>
                      <w:szCs w:val="28"/>
                    </w:rPr>
                  </w:pPr>
                  <w:r w:rsidRPr="00DD1CC4">
                    <w:rPr>
                      <w:b/>
                      <w:i/>
                      <w:sz w:val="28"/>
                      <w:szCs w:val="28"/>
                      <w:lang w:val="en-IE"/>
                    </w:rPr>
                    <w:t xml:space="preserve">10am Mass </w:t>
                  </w:r>
                  <w:r w:rsidR="00384C8A">
                    <w:rPr>
                      <w:b/>
                      <w:i/>
                      <w:sz w:val="28"/>
                      <w:szCs w:val="28"/>
                      <w:lang w:val="en-IE"/>
                    </w:rPr>
                    <w:t>for Special Intention</w:t>
                  </w:r>
                </w:p>
                <w:p w:rsidR="00193BBD" w:rsidRPr="00AF4005" w:rsidRDefault="00193BBD" w:rsidP="00F8744B">
                  <w:pPr>
                    <w:pStyle w:val="ListParagraph"/>
                    <w:numPr>
                      <w:ilvl w:val="0"/>
                      <w:numId w:val="2"/>
                    </w:numPr>
                    <w:tabs>
                      <w:tab w:val="left" w:pos="180"/>
                    </w:tabs>
                    <w:ind w:left="360" w:right="-180"/>
                    <w:rPr>
                      <w:b/>
                      <w:i/>
                      <w:sz w:val="28"/>
                      <w:szCs w:val="28"/>
                    </w:rPr>
                  </w:pPr>
                  <w:r>
                    <w:rPr>
                      <w:b/>
                      <w:i/>
                      <w:sz w:val="28"/>
                      <w:szCs w:val="28"/>
                      <w:lang w:val="en-IE"/>
                    </w:rPr>
                    <w:t xml:space="preserve">Cup of Tea &amp; ‘Sing Song’ after Mass. </w:t>
                  </w:r>
                  <w:r w:rsidRPr="007F5C76">
                    <w:rPr>
                      <w:b/>
                      <w:i/>
                      <w:sz w:val="28"/>
                      <w:szCs w:val="28"/>
                    </w:rPr>
                    <w:t>All welcome!</w:t>
                  </w:r>
                  <w:r w:rsidRPr="007F5C76">
                    <w:rPr>
                      <w:b/>
                      <w:bCs/>
                      <w:i/>
                      <w:iCs/>
                      <w:noProof/>
                      <w:sz w:val="28"/>
                      <w:szCs w:val="28"/>
                      <w:lang w:val="en-IE" w:eastAsia="en-IE"/>
                    </w:rPr>
                    <w:t xml:space="preserve">  </w:t>
                  </w:r>
                </w:p>
                <w:p w:rsidR="00AF4005" w:rsidRPr="00AF4005" w:rsidRDefault="00AF4005" w:rsidP="00AF4005">
                  <w:pPr>
                    <w:pStyle w:val="ListParagraph"/>
                    <w:tabs>
                      <w:tab w:val="left" w:pos="180"/>
                    </w:tabs>
                    <w:ind w:left="360" w:right="-180"/>
                    <w:rPr>
                      <w:b/>
                      <w:i/>
                      <w:sz w:val="28"/>
                      <w:szCs w:val="28"/>
                    </w:rPr>
                  </w:pPr>
                </w:p>
                <w:p w:rsidR="00DD1CC4" w:rsidRPr="00AE3DB0" w:rsidRDefault="002F13D0" w:rsidP="00F8744B">
                  <w:pPr>
                    <w:rPr>
                      <w:b/>
                      <w:sz w:val="28"/>
                      <w:szCs w:val="28"/>
                      <w:u w:val="single"/>
                      <w:lang w:val="en-IE"/>
                    </w:rPr>
                  </w:pPr>
                  <w:r w:rsidRPr="00AE3DB0">
                    <w:rPr>
                      <w:b/>
                      <w:sz w:val="28"/>
                      <w:szCs w:val="28"/>
                      <w:u w:val="single"/>
                      <w:lang w:val="en-IE"/>
                    </w:rPr>
                    <w:t xml:space="preserve">Thursday </w:t>
                  </w:r>
                  <w:r w:rsidR="00660AB1">
                    <w:rPr>
                      <w:b/>
                      <w:sz w:val="28"/>
                      <w:szCs w:val="28"/>
                      <w:u w:val="single"/>
                      <w:lang w:val="en-IE"/>
                    </w:rPr>
                    <w:t>22</w:t>
                  </w:r>
                  <w:r w:rsidR="00372574">
                    <w:rPr>
                      <w:b/>
                      <w:sz w:val="28"/>
                      <w:szCs w:val="28"/>
                      <w:u w:val="single"/>
                      <w:lang w:val="en-IE"/>
                    </w:rPr>
                    <w:t xml:space="preserve"> </w:t>
                  </w:r>
                  <w:proofErr w:type="gramStart"/>
                  <w:r w:rsidR="00372574">
                    <w:rPr>
                      <w:b/>
                      <w:sz w:val="28"/>
                      <w:szCs w:val="28"/>
                      <w:u w:val="single"/>
                      <w:lang w:val="en-IE"/>
                    </w:rPr>
                    <w:t>March</w:t>
                  </w:r>
                  <w:r w:rsidR="004C7217" w:rsidRPr="00AE3DB0">
                    <w:rPr>
                      <w:b/>
                      <w:sz w:val="28"/>
                      <w:szCs w:val="28"/>
                      <w:u w:val="single"/>
                      <w:lang w:val="en-IE"/>
                    </w:rPr>
                    <w:t xml:space="preserve"> </w:t>
                  </w:r>
                  <w:r w:rsidR="000E4DE2" w:rsidRPr="00AE3DB0">
                    <w:rPr>
                      <w:b/>
                      <w:sz w:val="28"/>
                      <w:szCs w:val="28"/>
                      <w:u w:val="single"/>
                      <w:lang w:val="en-IE"/>
                    </w:rPr>
                    <w:t xml:space="preserve"> </w:t>
                  </w:r>
                  <w:r w:rsidR="00F8744B" w:rsidRPr="00AE3DB0">
                    <w:rPr>
                      <w:b/>
                      <w:sz w:val="28"/>
                      <w:szCs w:val="28"/>
                      <w:u w:val="single"/>
                      <w:lang w:val="en-IE"/>
                    </w:rPr>
                    <w:t>–</w:t>
                  </w:r>
                  <w:proofErr w:type="gramEnd"/>
                  <w:r w:rsidR="00F8744B" w:rsidRPr="00AE3DB0">
                    <w:rPr>
                      <w:b/>
                      <w:sz w:val="28"/>
                      <w:szCs w:val="28"/>
                      <w:u w:val="single"/>
                      <w:lang w:val="en-IE"/>
                    </w:rPr>
                    <w:t xml:space="preserve"> </w:t>
                  </w:r>
                  <w:r w:rsidR="00660AB1">
                    <w:rPr>
                      <w:b/>
                      <w:sz w:val="28"/>
                      <w:szCs w:val="28"/>
                      <w:u w:val="single"/>
                      <w:lang w:val="en-IE"/>
                    </w:rPr>
                    <w:t>5</w:t>
                  </w:r>
                  <w:r w:rsidR="00384C8A" w:rsidRPr="00384C8A">
                    <w:rPr>
                      <w:b/>
                      <w:sz w:val="28"/>
                      <w:szCs w:val="28"/>
                      <w:u w:val="single"/>
                      <w:vertAlign w:val="superscript"/>
                      <w:lang w:val="en-IE"/>
                    </w:rPr>
                    <w:t>th</w:t>
                  </w:r>
                  <w:r w:rsidR="00384C8A">
                    <w:rPr>
                      <w:b/>
                      <w:sz w:val="28"/>
                      <w:szCs w:val="28"/>
                      <w:u w:val="single"/>
                      <w:lang w:val="en-IE"/>
                    </w:rPr>
                    <w:t xml:space="preserve"> </w:t>
                  </w:r>
                  <w:r w:rsidR="00674A0B" w:rsidRPr="00AE3DB0">
                    <w:rPr>
                      <w:b/>
                      <w:sz w:val="28"/>
                      <w:szCs w:val="28"/>
                      <w:u w:val="single"/>
                      <w:lang w:val="en-IE"/>
                    </w:rPr>
                    <w:t>Week in Lent</w:t>
                  </w:r>
                </w:p>
                <w:p w:rsidR="003C7DF0" w:rsidRPr="00AE3DB0" w:rsidRDefault="009308A2" w:rsidP="003C7DF0">
                  <w:pPr>
                    <w:pStyle w:val="ListParagraph"/>
                    <w:numPr>
                      <w:ilvl w:val="0"/>
                      <w:numId w:val="2"/>
                    </w:numPr>
                    <w:rPr>
                      <w:b/>
                      <w:sz w:val="28"/>
                      <w:szCs w:val="28"/>
                      <w:lang w:val="en-IE"/>
                    </w:rPr>
                  </w:pPr>
                  <w:r w:rsidRPr="00AE3DB0">
                    <w:rPr>
                      <w:b/>
                      <w:i/>
                      <w:sz w:val="28"/>
                      <w:szCs w:val="28"/>
                      <w:lang w:val="en-IE"/>
                    </w:rPr>
                    <w:t xml:space="preserve">10am </w:t>
                  </w:r>
                  <w:r w:rsidR="003C7DF0" w:rsidRPr="00AE3DB0">
                    <w:rPr>
                      <w:b/>
                      <w:i/>
                      <w:sz w:val="28"/>
                      <w:szCs w:val="28"/>
                      <w:lang w:val="en-IE"/>
                    </w:rPr>
                    <w:t xml:space="preserve">Mass </w:t>
                  </w:r>
                  <w:r w:rsidR="006B32FF" w:rsidRPr="00AE3DB0">
                    <w:rPr>
                      <w:b/>
                      <w:i/>
                      <w:sz w:val="28"/>
                      <w:szCs w:val="28"/>
                      <w:lang w:val="en-IE"/>
                    </w:rPr>
                    <w:t>for</w:t>
                  </w:r>
                  <w:r w:rsidR="00DD1CC4">
                    <w:rPr>
                      <w:b/>
                      <w:i/>
                      <w:sz w:val="28"/>
                      <w:szCs w:val="28"/>
                      <w:lang w:val="en-IE"/>
                    </w:rPr>
                    <w:t xml:space="preserve"> </w:t>
                  </w:r>
                  <w:r w:rsidR="00193BBD">
                    <w:rPr>
                      <w:b/>
                      <w:i/>
                      <w:sz w:val="28"/>
                      <w:szCs w:val="28"/>
                      <w:lang w:val="en-IE"/>
                    </w:rPr>
                    <w:t>Annie Hand</w:t>
                  </w:r>
                  <w:r w:rsidR="006B32FF" w:rsidRPr="00AE3DB0">
                    <w:rPr>
                      <w:b/>
                      <w:i/>
                      <w:sz w:val="28"/>
                      <w:szCs w:val="28"/>
                      <w:lang w:val="en-IE"/>
                    </w:rPr>
                    <w:t xml:space="preserve"> </w:t>
                  </w:r>
                  <w:r w:rsidR="00AE3DB0" w:rsidRPr="00AE3DB0">
                    <w:rPr>
                      <w:b/>
                      <w:i/>
                      <w:sz w:val="28"/>
                      <w:szCs w:val="28"/>
                      <w:lang w:val="en-IE"/>
                    </w:rPr>
                    <w:t>(Recently Deceased)</w:t>
                  </w:r>
                </w:p>
                <w:p w:rsidR="00AE3DB0" w:rsidRPr="00AE3DB0" w:rsidRDefault="00AE3DB0" w:rsidP="00AE3DB0">
                  <w:pPr>
                    <w:pStyle w:val="ListParagraph"/>
                    <w:rPr>
                      <w:b/>
                      <w:sz w:val="28"/>
                      <w:szCs w:val="28"/>
                      <w:lang w:val="en-IE"/>
                    </w:rPr>
                  </w:pPr>
                </w:p>
                <w:p w:rsidR="00AE3DB0" w:rsidRPr="00AE3DB0" w:rsidRDefault="00385C85" w:rsidP="00AE3DB0">
                  <w:pPr>
                    <w:rPr>
                      <w:b/>
                      <w:i/>
                      <w:sz w:val="28"/>
                      <w:szCs w:val="28"/>
                    </w:rPr>
                  </w:pPr>
                  <w:r w:rsidRPr="00AE3DB0">
                    <w:rPr>
                      <w:b/>
                      <w:sz w:val="28"/>
                      <w:szCs w:val="28"/>
                      <w:u w:val="single"/>
                      <w:lang w:val="en-IE"/>
                    </w:rPr>
                    <w:t>Friday</w:t>
                  </w:r>
                  <w:r w:rsidR="009308A2" w:rsidRPr="00AE3DB0">
                    <w:rPr>
                      <w:b/>
                      <w:sz w:val="28"/>
                      <w:szCs w:val="28"/>
                      <w:u w:val="single"/>
                      <w:lang w:val="en-IE"/>
                    </w:rPr>
                    <w:t xml:space="preserve"> </w:t>
                  </w:r>
                  <w:proofErr w:type="gramStart"/>
                  <w:r w:rsidR="00660AB1">
                    <w:rPr>
                      <w:b/>
                      <w:sz w:val="28"/>
                      <w:szCs w:val="28"/>
                      <w:u w:val="single"/>
                      <w:lang w:val="en-IE"/>
                    </w:rPr>
                    <w:t>23</w:t>
                  </w:r>
                  <w:r w:rsidR="00384C8A">
                    <w:rPr>
                      <w:b/>
                      <w:sz w:val="28"/>
                      <w:szCs w:val="28"/>
                      <w:u w:val="single"/>
                      <w:lang w:val="en-IE"/>
                    </w:rPr>
                    <w:t xml:space="preserve"> </w:t>
                  </w:r>
                  <w:r w:rsidR="000E4DE2" w:rsidRPr="00AE3DB0">
                    <w:rPr>
                      <w:b/>
                      <w:sz w:val="28"/>
                      <w:szCs w:val="28"/>
                      <w:u w:val="single"/>
                      <w:lang w:val="en-IE"/>
                    </w:rPr>
                    <w:t xml:space="preserve"> </w:t>
                  </w:r>
                  <w:r w:rsidR="00372574">
                    <w:rPr>
                      <w:b/>
                      <w:sz w:val="28"/>
                      <w:szCs w:val="28"/>
                      <w:u w:val="single"/>
                      <w:lang w:val="en-IE"/>
                    </w:rPr>
                    <w:t>March</w:t>
                  </w:r>
                  <w:proofErr w:type="gramEnd"/>
                  <w:r w:rsidR="000E4DE2" w:rsidRPr="00AE3DB0">
                    <w:rPr>
                      <w:b/>
                      <w:sz w:val="28"/>
                      <w:szCs w:val="28"/>
                      <w:u w:val="single"/>
                      <w:lang w:val="en-IE"/>
                    </w:rPr>
                    <w:t xml:space="preserve"> – </w:t>
                  </w:r>
                  <w:r w:rsidR="00660AB1">
                    <w:rPr>
                      <w:b/>
                      <w:sz w:val="28"/>
                      <w:szCs w:val="28"/>
                      <w:u w:val="single"/>
                      <w:lang w:val="en-IE"/>
                    </w:rPr>
                    <w:t>5</w:t>
                  </w:r>
                  <w:r w:rsidR="00384C8A" w:rsidRPr="00384C8A">
                    <w:rPr>
                      <w:b/>
                      <w:sz w:val="28"/>
                      <w:szCs w:val="28"/>
                      <w:u w:val="single"/>
                      <w:vertAlign w:val="superscript"/>
                      <w:lang w:val="en-IE"/>
                    </w:rPr>
                    <w:t>th</w:t>
                  </w:r>
                  <w:r w:rsidR="00384C8A">
                    <w:rPr>
                      <w:b/>
                      <w:sz w:val="28"/>
                      <w:szCs w:val="28"/>
                      <w:u w:val="single"/>
                      <w:lang w:val="en-IE"/>
                    </w:rPr>
                    <w:t xml:space="preserve"> </w:t>
                  </w:r>
                  <w:r w:rsidR="00674A0B" w:rsidRPr="00AE3DB0">
                    <w:rPr>
                      <w:b/>
                      <w:sz w:val="28"/>
                      <w:szCs w:val="28"/>
                      <w:u w:val="single"/>
                      <w:lang w:val="en-IE"/>
                    </w:rPr>
                    <w:t>Week in Lent</w:t>
                  </w:r>
                </w:p>
                <w:p w:rsidR="007F5C76" w:rsidRPr="007F5C76" w:rsidRDefault="00193BBD" w:rsidP="006B32FF">
                  <w:pPr>
                    <w:pStyle w:val="ListParagraph"/>
                    <w:numPr>
                      <w:ilvl w:val="0"/>
                      <w:numId w:val="7"/>
                    </w:numPr>
                    <w:ind w:right="-180"/>
                    <w:rPr>
                      <w:b/>
                      <w:bCs/>
                      <w:sz w:val="28"/>
                      <w:szCs w:val="28"/>
                    </w:rPr>
                  </w:pPr>
                  <w:r>
                    <w:rPr>
                      <w:b/>
                      <w:i/>
                      <w:sz w:val="28"/>
                      <w:szCs w:val="28"/>
                    </w:rPr>
                    <w:t xml:space="preserve">10am Mass </w:t>
                  </w:r>
                </w:p>
                <w:p w:rsidR="00727611" w:rsidRPr="00193BBD" w:rsidRDefault="0000094D" w:rsidP="006B32FF">
                  <w:pPr>
                    <w:pStyle w:val="ListParagraph"/>
                    <w:numPr>
                      <w:ilvl w:val="0"/>
                      <w:numId w:val="7"/>
                    </w:numPr>
                    <w:ind w:right="-180"/>
                    <w:rPr>
                      <w:b/>
                      <w:bCs/>
                      <w:sz w:val="28"/>
                      <w:szCs w:val="28"/>
                    </w:rPr>
                  </w:pPr>
                  <w:r w:rsidRPr="00AE3DB0">
                    <w:rPr>
                      <w:b/>
                      <w:noProof/>
                      <w:sz w:val="28"/>
                      <w:szCs w:val="28"/>
                      <w:lang w:val="en-IE" w:eastAsia="en-IE"/>
                    </w:rPr>
                    <w:drawing>
                      <wp:inline distT="0" distB="0" distL="0" distR="0">
                        <wp:extent cx="449123" cy="282624"/>
                        <wp:effectExtent l="19050" t="0" r="8077" b="0"/>
                        <wp:docPr id="6" name="Picture 4" descr="C:\Users\Administrator\AppData\Local\Microsoft\Windows\Temporary Internet Files\Content.IE5\5BH980UG\1431035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IE5\5BH980UG\143103583[1].jpg"/>
                                <pic:cNvPicPr>
                                  <a:picLocks noChangeAspect="1" noChangeArrowheads="1"/>
                                </pic:cNvPicPr>
                              </pic:nvPicPr>
                              <pic:blipFill>
                                <a:blip r:embed="rId8"/>
                                <a:srcRect/>
                                <a:stretch>
                                  <a:fillRect/>
                                </a:stretch>
                              </pic:blipFill>
                              <pic:spPr bwMode="auto">
                                <a:xfrm>
                                  <a:off x="0" y="0"/>
                                  <a:ext cx="458324" cy="288414"/>
                                </a:xfrm>
                                <a:prstGeom prst="rect">
                                  <a:avLst/>
                                </a:prstGeom>
                                <a:noFill/>
                                <a:ln w="9525">
                                  <a:noFill/>
                                  <a:miter lim="800000"/>
                                  <a:headEnd/>
                                  <a:tailEnd/>
                                </a:ln>
                              </pic:spPr>
                            </pic:pic>
                          </a:graphicData>
                        </a:graphic>
                      </wp:inline>
                    </w:drawing>
                  </w:r>
                  <w:r w:rsidR="006B32FF" w:rsidRPr="007F5C76">
                    <w:rPr>
                      <w:b/>
                      <w:i/>
                      <w:sz w:val="28"/>
                      <w:szCs w:val="28"/>
                    </w:rPr>
                    <w:t>Cup of Tea for all in St. Joseph’s after Mass. All welcome!</w:t>
                  </w:r>
                  <w:r w:rsidR="006B32FF" w:rsidRPr="007F5C76">
                    <w:rPr>
                      <w:b/>
                      <w:bCs/>
                      <w:i/>
                      <w:iCs/>
                      <w:noProof/>
                      <w:sz w:val="28"/>
                      <w:szCs w:val="28"/>
                      <w:lang w:val="en-IE" w:eastAsia="en-IE"/>
                    </w:rPr>
                    <w:t xml:space="preserve">  </w:t>
                  </w:r>
                </w:p>
                <w:p w:rsidR="00193BBD" w:rsidRPr="00193BBD" w:rsidRDefault="00193BBD" w:rsidP="006B32FF">
                  <w:pPr>
                    <w:pStyle w:val="ListParagraph"/>
                    <w:numPr>
                      <w:ilvl w:val="0"/>
                      <w:numId w:val="7"/>
                    </w:numPr>
                    <w:ind w:right="-180"/>
                    <w:rPr>
                      <w:b/>
                      <w:bCs/>
                      <w:sz w:val="28"/>
                      <w:szCs w:val="28"/>
                    </w:rPr>
                  </w:pPr>
                  <w:r w:rsidRPr="00193BBD">
                    <w:rPr>
                      <w:b/>
                      <w:bCs/>
                      <w:i/>
                      <w:sz w:val="28"/>
                      <w:szCs w:val="28"/>
                    </w:rPr>
                    <w:t xml:space="preserve">7.30pm </w:t>
                  </w:r>
                  <w:r w:rsidRPr="00193BBD">
                    <w:rPr>
                      <w:b/>
                      <w:i/>
                      <w:sz w:val="28"/>
                      <w:szCs w:val="28"/>
                    </w:rPr>
                    <w:t>Stations of the Cross</w:t>
                  </w:r>
                </w:p>
                <w:p w:rsidR="005C2702" w:rsidRPr="00AE3DB0" w:rsidRDefault="005C2702" w:rsidP="006B32FF">
                  <w:pPr>
                    <w:tabs>
                      <w:tab w:val="left" w:pos="142"/>
                      <w:tab w:val="left" w:pos="180"/>
                    </w:tabs>
                    <w:rPr>
                      <w:b/>
                      <w:bCs/>
                      <w:sz w:val="28"/>
                      <w:szCs w:val="28"/>
                      <w:u w:val="single"/>
                    </w:rPr>
                  </w:pPr>
                </w:p>
                <w:p w:rsidR="009308A2" w:rsidRPr="00AE3DB0" w:rsidRDefault="00385C85" w:rsidP="009308A2">
                  <w:pPr>
                    <w:rPr>
                      <w:b/>
                      <w:sz w:val="28"/>
                      <w:szCs w:val="28"/>
                      <w:u w:val="single"/>
                      <w:lang w:val="en-IE"/>
                    </w:rPr>
                  </w:pPr>
                  <w:r w:rsidRPr="00AE3DB0">
                    <w:rPr>
                      <w:b/>
                      <w:sz w:val="28"/>
                      <w:szCs w:val="28"/>
                      <w:u w:val="single"/>
                      <w:lang w:val="en-IE"/>
                    </w:rPr>
                    <w:t>Saturday</w:t>
                  </w:r>
                  <w:r w:rsidR="009308A2" w:rsidRPr="00AE3DB0">
                    <w:rPr>
                      <w:b/>
                      <w:sz w:val="28"/>
                      <w:szCs w:val="28"/>
                      <w:u w:val="single"/>
                      <w:lang w:val="en-IE"/>
                    </w:rPr>
                    <w:t xml:space="preserve"> </w:t>
                  </w:r>
                  <w:proofErr w:type="gramStart"/>
                  <w:r w:rsidR="00660AB1">
                    <w:rPr>
                      <w:b/>
                      <w:sz w:val="28"/>
                      <w:szCs w:val="28"/>
                      <w:u w:val="single"/>
                      <w:lang w:val="en-IE"/>
                    </w:rPr>
                    <w:t xml:space="preserve">24 </w:t>
                  </w:r>
                  <w:r w:rsidR="00372574">
                    <w:rPr>
                      <w:b/>
                      <w:sz w:val="28"/>
                      <w:szCs w:val="28"/>
                      <w:u w:val="single"/>
                      <w:lang w:val="en-IE"/>
                    </w:rPr>
                    <w:t xml:space="preserve"> March</w:t>
                  </w:r>
                  <w:proofErr w:type="gramEnd"/>
                  <w:r w:rsidR="00F8744B" w:rsidRPr="00AE3DB0">
                    <w:rPr>
                      <w:b/>
                      <w:sz w:val="28"/>
                      <w:szCs w:val="28"/>
                      <w:u w:val="single"/>
                      <w:lang w:val="en-IE"/>
                    </w:rPr>
                    <w:t xml:space="preserve"> </w:t>
                  </w:r>
                  <w:r w:rsidR="00F8744B" w:rsidRPr="00AE3DB0">
                    <w:rPr>
                      <w:sz w:val="28"/>
                      <w:szCs w:val="28"/>
                      <w:u w:val="single"/>
                      <w:lang w:val="en-IE"/>
                    </w:rPr>
                    <w:t>–</w:t>
                  </w:r>
                  <w:r w:rsidR="00C8168D" w:rsidRPr="00AE3DB0">
                    <w:rPr>
                      <w:b/>
                      <w:sz w:val="28"/>
                      <w:szCs w:val="28"/>
                      <w:u w:val="single"/>
                      <w:lang w:val="en-IE"/>
                    </w:rPr>
                    <w:t xml:space="preserve"> </w:t>
                  </w:r>
                  <w:r w:rsidR="00660AB1">
                    <w:rPr>
                      <w:b/>
                      <w:sz w:val="28"/>
                      <w:szCs w:val="28"/>
                      <w:u w:val="single"/>
                      <w:lang w:val="en-IE"/>
                    </w:rPr>
                    <w:t>5</w:t>
                  </w:r>
                  <w:r w:rsidR="00384C8A" w:rsidRPr="00384C8A">
                    <w:rPr>
                      <w:b/>
                      <w:sz w:val="28"/>
                      <w:szCs w:val="28"/>
                      <w:u w:val="single"/>
                      <w:vertAlign w:val="superscript"/>
                      <w:lang w:val="en-IE"/>
                    </w:rPr>
                    <w:t>th</w:t>
                  </w:r>
                  <w:r w:rsidR="00674A0B">
                    <w:rPr>
                      <w:b/>
                      <w:sz w:val="28"/>
                      <w:szCs w:val="28"/>
                      <w:u w:val="single"/>
                      <w:lang w:val="en-IE"/>
                    </w:rPr>
                    <w:t xml:space="preserve"> </w:t>
                  </w:r>
                  <w:r w:rsidR="00674A0B" w:rsidRPr="00AE3DB0">
                    <w:rPr>
                      <w:b/>
                      <w:sz w:val="28"/>
                      <w:szCs w:val="28"/>
                      <w:u w:val="single"/>
                      <w:lang w:val="en-IE"/>
                    </w:rPr>
                    <w:t>Week in Lent</w:t>
                  </w:r>
                  <w:r w:rsidR="00660AB1">
                    <w:rPr>
                      <w:b/>
                      <w:sz w:val="28"/>
                      <w:szCs w:val="28"/>
                      <w:u w:val="single"/>
                      <w:lang w:val="en-IE"/>
                    </w:rPr>
                    <w:t xml:space="preserve"> </w:t>
                  </w:r>
                </w:p>
                <w:p w:rsidR="001041A1" w:rsidRPr="00AE3DB0" w:rsidRDefault="009308A2" w:rsidP="001041A1">
                  <w:pPr>
                    <w:pStyle w:val="ListParagraph"/>
                    <w:numPr>
                      <w:ilvl w:val="0"/>
                      <w:numId w:val="2"/>
                    </w:numPr>
                    <w:rPr>
                      <w:b/>
                      <w:i/>
                      <w:sz w:val="28"/>
                      <w:szCs w:val="28"/>
                      <w:lang w:val="en-IE"/>
                    </w:rPr>
                  </w:pPr>
                  <w:r w:rsidRPr="00AE3DB0">
                    <w:rPr>
                      <w:b/>
                      <w:i/>
                      <w:sz w:val="28"/>
                      <w:szCs w:val="28"/>
                      <w:lang w:val="en-IE"/>
                    </w:rPr>
                    <w:t>1</w:t>
                  </w:r>
                  <w:r w:rsidR="00AF4005">
                    <w:rPr>
                      <w:b/>
                      <w:i/>
                      <w:sz w:val="28"/>
                      <w:szCs w:val="28"/>
                      <w:lang w:val="en-IE"/>
                    </w:rPr>
                    <w:t>0.</w:t>
                  </w:r>
                  <w:r w:rsidR="005E06BD">
                    <w:rPr>
                      <w:b/>
                      <w:i/>
                      <w:sz w:val="28"/>
                      <w:szCs w:val="28"/>
                      <w:lang w:val="en-IE"/>
                    </w:rPr>
                    <w:t>0</w:t>
                  </w:r>
                  <w:r w:rsidR="00AF4005">
                    <w:rPr>
                      <w:b/>
                      <w:i/>
                      <w:sz w:val="28"/>
                      <w:szCs w:val="28"/>
                      <w:lang w:val="en-IE"/>
                    </w:rPr>
                    <w:t>0</w:t>
                  </w:r>
                  <w:r w:rsidR="00DD1CC4">
                    <w:rPr>
                      <w:b/>
                      <w:i/>
                      <w:sz w:val="28"/>
                      <w:szCs w:val="28"/>
                      <w:lang w:val="en-IE"/>
                    </w:rPr>
                    <w:t xml:space="preserve">am </w:t>
                  </w:r>
                  <w:r w:rsidR="00193BBD">
                    <w:rPr>
                      <w:b/>
                      <w:i/>
                      <w:sz w:val="28"/>
                      <w:szCs w:val="28"/>
                      <w:lang w:val="en-IE"/>
                    </w:rPr>
                    <w:t xml:space="preserve">Mass </w:t>
                  </w:r>
                </w:p>
                <w:p w:rsidR="001041A1" w:rsidRPr="001041A1" w:rsidRDefault="001041A1" w:rsidP="001041A1">
                  <w:pPr>
                    <w:pStyle w:val="ListParagraph"/>
                    <w:rPr>
                      <w:b/>
                      <w:i/>
                      <w:sz w:val="24"/>
                      <w:szCs w:val="24"/>
                      <w:lang w:val="en-IE"/>
                    </w:rPr>
                  </w:pPr>
                </w:p>
                <w:p w:rsidR="00A240AA" w:rsidRPr="00A240AA" w:rsidRDefault="00A240AA" w:rsidP="00A240AA">
                  <w:pPr>
                    <w:rPr>
                      <w:b/>
                      <w:i/>
                      <w:sz w:val="28"/>
                      <w:szCs w:val="28"/>
                      <w:lang w:val="en-IE"/>
                    </w:rPr>
                  </w:pPr>
                </w:p>
                <w:p w:rsidR="003C6A7B" w:rsidRPr="00032EA1" w:rsidRDefault="00C26F6F" w:rsidP="00522C6A">
                  <w:pPr>
                    <w:jc w:val="right"/>
                    <w:rPr>
                      <w:i/>
                      <w:sz w:val="28"/>
                      <w:szCs w:val="28"/>
                      <w:lang w:val="en-IE"/>
                    </w:rPr>
                  </w:pPr>
                  <w:r>
                    <w:rPr>
                      <w:i/>
                      <w:noProof/>
                      <w:sz w:val="28"/>
                      <w:szCs w:val="28"/>
                      <w:lang w:val="en-IE" w:eastAsia="en-IE"/>
                    </w:rPr>
                    <w:t xml:space="preserve"> </w:t>
                  </w:r>
                </w:p>
                <w:p w:rsidR="00032EA1" w:rsidRPr="00163428" w:rsidRDefault="00032EA1">
                  <w:pPr>
                    <w:rPr>
                      <w:sz w:val="28"/>
                      <w:szCs w:val="28"/>
                      <w:lang w:val="en-IE"/>
                    </w:rPr>
                  </w:pPr>
                </w:p>
                <w:p w:rsidR="00013255" w:rsidRPr="00163428" w:rsidRDefault="00013255">
                  <w:pPr>
                    <w:rPr>
                      <w:sz w:val="28"/>
                      <w:szCs w:val="28"/>
                      <w:lang w:val="en-IE"/>
                    </w:rPr>
                  </w:pPr>
                </w:p>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C1453F" w:rsidP="005B03F7">
      <w:r w:rsidRPr="00C1453F">
        <w:rPr>
          <w:noProof/>
          <w:color w:val="auto"/>
          <w:kern w:val="0"/>
          <w:sz w:val="24"/>
          <w:szCs w:val="24"/>
          <w:lang w:val="en-IE" w:eastAsia="en-IE"/>
        </w:rPr>
        <w:pict>
          <v:shape id="_x0000_s1130" type="#_x0000_t202" style="position:absolute;margin-left:570.6pt;margin-top:8.65pt;width:395.1pt;height:187.1pt;z-index:251737088" fillcolor="#9cf"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B6543E" w:rsidRPr="00B6543E" w:rsidRDefault="00B6543E">
                  <w:pPr>
                    <w:rPr>
                      <w:b/>
                      <w:sz w:val="24"/>
                      <w:szCs w:val="24"/>
                    </w:rPr>
                  </w:pPr>
                  <w:r w:rsidRPr="00B6543E">
                    <w:rPr>
                      <w:b/>
                      <w:sz w:val="24"/>
                      <w:szCs w:val="24"/>
                    </w:rPr>
                    <w:t xml:space="preserve">Thought for the Day </w:t>
                  </w:r>
                </w:p>
                <w:p w:rsidR="00584042" w:rsidRPr="00B02DB3" w:rsidRDefault="00584042">
                  <w:pPr>
                    <w:rPr>
                      <w:sz w:val="24"/>
                      <w:szCs w:val="24"/>
                    </w:rPr>
                  </w:pPr>
                  <w:r w:rsidRPr="00B02DB3">
                    <w:rPr>
                      <w:sz w:val="24"/>
                      <w:szCs w:val="24"/>
                    </w:rPr>
                    <w:t xml:space="preserve">In Italian, Lent is </w:t>
                  </w:r>
                  <w:proofErr w:type="spellStart"/>
                  <w:r w:rsidRPr="00B02DB3">
                    <w:rPr>
                      <w:sz w:val="24"/>
                      <w:szCs w:val="24"/>
                    </w:rPr>
                    <w:t>quaresima</w:t>
                  </w:r>
                  <w:proofErr w:type="spellEnd"/>
                  <w:r w:rsidRPr="00B02DB3">
                    <w:rPr>
                      <w:sz w:val="24"/>
                      <w:szCs w:val="24"/>
                    </w:rPr>
                    <w:t xml:space="preserve"> or forty (days). In German, it is </w:t>
                  </w:r>
                  <w:proofErr w:type="spellStart"/>
                  <w:r w:rsidRPr="00B02DB3">
                    <w:rPr>
                      <w:sz w:val="24"/>
                      <w:szCs w:val="24"/>
                    </w:rPr>
                    <w:t>Fastenzeit</w:t>
                  </w:r>
                  <w:proofErr w:type="spellEnd"/>
                  <w:r w:rsidRPr="00B02DB3">
                    <w:rPr>
                      <w:sz w:val="24"/>
                      <w:szCs w:val="24"/>
                    </w:rPr>
                    <w:t xml:space="preserve"> or time for bodily restraint. Our English word comes from an older Anglo-Saxon word for spring—</w:t>
                  </w:r>
                  <w:proofErr w:type="spellStart"/>
                  <w:r w:rsidRPr="00B02DB3">
                    <w:rPr>
                      <w:sz w:val="24"/>
                      <w:szCs w:val="24"/>
                    </w:rPr>
                    <w:t>len</w:t>
                  </w:r>
                  <w:proofErr w:type="spellEnd"/>
                  <w:r w:rsidRPr="00B02DB3">
                    <w:rPr>
                      <w:sz w:val="24"/>
                      <w:szCs w:val="24"/>
                    </w:rPr>
                    <w:t>(c</w:t>
                  </w:r>
                  <w:proofErr w:type="gramStart"/>
                  <w:r w:rsidRPr="00B02DB3">
                    <w:rPr>
                      <w:sz w:val="24"/>
                      <w:szCs w:val="24"/>
                    </w:rPr>
                    <w:t>)ten</w:t>
                  </w:r>
                  <w:proofErr w:type="gramEnd"/>
                  <w:r w:rsidRPr="00B02DB3">
                    <w:rPr>
                      <w:sz w:val="24"/>
                      <w:szCs w:val="24"/>
                    </w:rPr>
                    <w:t>— whence our Lent. Italian tells us how long it will last (with its symbolic overtones). German tells us what to do in that time. But English tells us what is supposed to happen, that is, we are supposed to experience a springtime of faith, a time growth and new life</w:t>
                  </w:r>
                </w:p>
                <w:p w:rsidR="00B6543E" w:rsidRPr="00B02DB3" w:rsidRDefault="00B6543E">
                  <w:pPr>
                    <w:rPr>
                      <w:i/>
                      <w:sz w:val="24"/>
                      <w:szCs w:val="24"/>
                    </w:rPr>
                  </w:pPr>
                  <w:r w:rsidRPr="00B02DB3">
                    <w:rPr>
                      <w:i/>
                      <w:sz w:val="24"/>
                      <w:szCs w:val="24"/>
                    </w:rPr>
                    <w:t xml:space="preserve">Let us </w:t>
                  </w:r>
                  <w:proofErr w:type="gramStart"/>
                  <w:r w:rsidRPr="00B02DB3">
                    <w:rPr>
                      <w:i/>
                      <w:sz w:val="24"/>
                      <w:szCs w:val="24"/>
                    </w:rPr>
                    <w:t>Pray</w:t>
                  </w:r>
                  <w:proofErr w:type="gramEnd"/>
                  <w:r w:rsidRPr="00B02DB3">
                    <w:rPr>
                      <w:i/>
                      <w:sz w:val="24"/>
                      <w:szCs w:val="24"/>
                    </w:rPr>
                    <w:t>…</w:t>
                  </w:r>
                </w:p>
                <w:p w:rsidR="00584042" w:rsidRPr="00B02DB3" w:rsidRDefault="00584042" w:rsidP="00584042">
                  <w:pPr>
                    <w:rPr>
                      <w:i/>
                      <w:sz w:val="24"/>
                      <w:szCs w:val="24"/>
                    </w:rPr>
                  </w:pPr>
                  <w:r w:rsidRPr="00B02DB3">
                    <w:rPr>
                      <w:i/>
                      <w:sz w:val="24"/>
                      <w:szCs w:val="24"/>
                    </w:rPr>
                    <w:t>God of new life, bless us on our pilgrim way towards the great feast of Easter. Help us to know our need of your presence, breath your Spirit into our reading of the Word, teach us to set aside whatever hinders our true discipleship so that we may come to life in abundance and know in our hearts the joy of the Gospel.</w:t>
                  </w:r>
                </w:p>
                <w:p w:rsidR="00B6543E" w:rsidRPr="00B02DB3" w:rsidRDefault="00B6543E">
                  <w:pPr>
                    <w:rPr>
                      <w:i/>
                      <w:sz w:val="24"/>
                      <w:szCs w:val="24"/>
                    </w:rPr>
                  </w:pPr>
                  <w:r w:rsidRPr="00B02DB3">
                    <w:rPr>
                      <w:i/>
                      <w:sz w:val="24"/>
                      <w:szCs w:val="24"/>
                    </w:rPr>
                    <w:t xml:space="preserve"> Amen. </w:t>
                  </w:r>
                </w:p>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Default="005B03F7" w:rsidP="005B03F7"/>
    <w:p w:rsidR="009942BB" w:rsidRDefault="005B03F7" w:rsidP="005B03F7">
      <w:pPr>
        <w:tabs>
          <w:tab w:val="left" w:pos="19480"/>
        </w:tabs>
      </w:pPr>
      <w:r>
        <w:tab/>
      </w:r>
    </w:p>
    <w:p w:rsidR="00323D2E" w:rsidRDefault="00323D2E" w:rsidP="005B03F7">
      <w:pPr>
        <w:tabs>
          <w:tab w:val="left" w:pos="19480"/>
        </w:tabs>
      </w:pPr>
    </w:p>
    <w:p w:rsidR="00F27A7F" w:rsidRPr="005B03F7" w:rsidRDefault="00C1453F" w:rsidP="005B03F7">
      <w:pPr>
        <w:tabs>
          <w:tab w:val="left" w:pos="19480"/>
        </w:tabs>
      </w:pPr>
      <w:r w:rsidRPr="00C1453F">
        <w:rPr>
          <w:noProof/>
          <w:color w:val="auto"/>
          <w:kern w:val="0"/>
          <w:sz w:val="24"/>
          <w:szCs w:val="24"/>
          <w:lang w:val="en-IE" w:eastAsia="en-IE"/>
        </w:rPr>
        <w:pict>
          <v:shape id="_x0000_s1111" type="#_x0000_t202" style="position:absolute;margin-left:396.8pt;margin-top:346.7pt;width:128.2pt;height:112.6pt;z-index:-251584512" wrapcoords="-90 0 -90 21473 21600 21473 21600 0 -90 0" fillcolor="#fb77eb" stroked="f" strokecolor="black [0]" insetpen="t">
            <v:fill color2="fill darken(118)" rotate="t" method="linear sigma" focus="-50%" type="gradient"/>
            <v:stroke>
              <o:left v:ext="view" color="black [0]"/>
              <o:top v:ext="view" color="black [0]"/>
              <o:right v:ext="view" color="black [0]"/>
              <o:bottom v:ext="view" color="black [0]"/>
              <o:column v:ext="view" color="black [0]"/>
            </v:stroke>
            <v:shadow color="#ccc"/>
            <v:textbox style="mso-next-textbox:#_x0000_s1111;mso-column-margin:2mm" inset="2.88pt,2.88pt,2.88pt,2.88pt">
              <w:txbxContent>
                <w:p w:rsidR="00727611" w:rsidRDefault="00727611" w:rsidP="00727611">
                  <w:pPr>
                    <w:widowControl w:val="0"/>
                    <w:jc w:val="center"/>
                    <w:rPr>
                      <w:rFonts w:ascii="Trebuchet MS" w:hAnsi="Trebuchet MS"/>
                      <w:b/>
                      <w:bCs/>
                      <w:color w:val="auto"/>
                      <w:lang w:val="en-IE"/>
                    </w:rPr>
                  </w:pPr>
                </w:p>
                <w:p w:rsidR="00727611" w:rsidRPr="00193BBD" w:rsidRDefault="00727611" w:rsidP="00727611">
                  <w:pPr>
                    <w:widowControl w:val="0"/>
                    <w:jc w:val="center"/>
                    <w:rPr>
                      <w:rFonts w:ascii="Trebuchet MS" w:hAnsi="Trebuchet MS"/>
                      <w:b/>
                      <w:bCs/>
                      <w:color w:val="auto"/>
                      <w:sz w:val="26"/>
                      <w:szCs w:val="26"/>
                      <w:lang w:val="en-IE"/>
                    </w:rPr>
                  </w:pPr>
                  <w:r w:rsidRPr="00193BBD">
                    <w:rPr>
                      <w:rFonts w:ascii="Trebuchet MS" w:hAnsi="Trebuchet MS"/>
                      <w:b/>
                      <w:bCs/>
                      <w:color w:val="auto"/>
                      <w:sz w:val="26"/>
                      <w:szCs w:val="26"/>
                      <w:lang w:val="en-IE"/>
                    </w:rPr>
                    <w:t>“Be strong and take heart, all you who hope in the LORD”</w:t>
                  </w:r>
                </w:p>
                <w:p w:rsidR="00727611" w:rsidRPr="00193BBD" w:rsidRDefault="00727611" w:rsidP="00727611">
                  <w:pPr>
                    <w:widowControl w:val="0"/>
                    <w:jc w:val="center"/>
                    <w:rPr>
                      <w:rFonts w:ascii="Trebuchet MS" w:hAnsi="Trebuchet MS"/>
                      <w:b/>
                      <w:bCs/>
                      <w:i/>
                      <w:color w:val="auto"/>
                      <w:sz w:val="26"/>
                      <w:szCs w:val="26"/>
                      <w:lang w:val="en-IE"/>
                    </w:rPr>
                  </w:pPr>
                  <w:r w:rsidRPr="00193BBD">
                    <w:rPr>
                      <w:rFonts w:ascii="Trebuchet MS" w:hAnsi="Trebuchet MS"/>
                      <w:b/>
                      <w:bCs/>
                      <w:i/>
                      <w:color w:val="auto"/>
                      <w:sz w:val="26"/>
                      <w:szCs w:val="26"/>
                      <w:lang w:val="en-IE"/>
                    </w:rPr>
                    <w:t>Psalm 1:24</w:t>
                  </w:r>
                </w:p>
                <w:p w:rsidR="00792120" w:rsidRPr="00B7054D" w:rsidRDefault="00792120" w:rsidP="00792120">
                  <w:pPr>
                    <w:pStyle w:val="ListParagraph"/>
                    <w:ind w:left="0"/>
                    <w:rPr>
                      <w:rFonts w:asciiTheme="minorHAnsi" w:hAnsiTheme="minorHAnsi"/>
                      <w:sz w:val="21"/>
                      <w:szCs w:val="21"/>
                    </w:rPr>
                  </w:pPr>
                </w:p>
              </w:txbxContent>
            </v:textbox>
            <w10:wrap type="tight"/>
          </v:shape>
        </w:pict>
      </w:r>
      <w:r w:rsidRPr="00C1453F">
        <w:rPr>
          <w:color w:val="auto"/>
          <w:kern w:val="0"/>
          <w:sz w:val="24"/>
          <w:szCs w:val="24"/>
        </w:rPr>
        <w:pict>
          <v:shape id="_x0000_s1047" type="#_x0000_t202" style="position:absolute;margin-left:.6pt;margin-top:346.7pt;width:390.75pt;height:112.6pt;z-index:251682816;mso-wrap-distance-left:2.88pt;mso-wrap-distance-top:2.88pt;mso-wrap-distance-right:2.88pt;mso-wrap-distance-bottom:2.88pt" fillcolor="#ccc0d9 [1303]" stroked="f" strokecolor="black [0]" insetpen="t" o:cliptowrap="t">
            <v:stroke>
              <o:left v:ext="view" color="black [0]"/>
              <o:top v:ext="view" color="black [0]"/>
              <o:right v:ext="view" color="black [0]"/>
              <o:bottom v:ext="view" color="black [0]"/>
              <o:column v:ext="view" color="black [0]"/>
            </v:stroke>
            <v:shadow color="#ccc"/>
            <v:textbox style="mso-next-textbox:#_x0000_s1047;mso-column-margin:2mm" inset="2.88pt,2.88pt,2.88pt,2.88pt">
              <w:txbxContent>
                <w:p w:rsidR="00E863BC" w:rsidRPr="00E863BC" w:rsidRDefault="006448FD" w:rsidP="00E863BC">
                  <w:pPr>
                    <w:tabs>
                      <w:tab w:val="left" w:pos="0"/>
                      <w:tab w:val="left" w:pos="142"/>
                    </w:tabs>
                    <w:jc w:val="center"/>
                    <w:rPr>
                      <w:i/>
                      <w:sz w:val="24"/>
                      <w:szCs w:val="24"/>
                    </w:rPr>
                  </w:pPr>
                  <w:r w:rsidRPr="00E863BC">
                    <w:rPr>
                      <w:i/>
                      <w:sz w:val="24"/>
                      <w:szCs w:val="24"/>
                    </w:rPr>
                    <w:t>We extend our sympathy to the famil</w:t>
                  </w:r>
                  <w:r w:rsidR="007F5C76" w:rsidRPr="00E863BC">
                    <w:rPr>
                      <w:i/>
                      <w:sz w:val="24"/>
                      <w:szCs w:val="24"/>
                    </w:rPr>
                    <w:t>ies</w:t>
                  </w:r>
                  <w:r w:rsidRPr="00E863BC">
                    <w:rPr>
                      <w:i/>
                      <w:sz w:val="24"/>
                      <w:szCs w:val="24"/>
                    </w:rPr>
                    <w:t xml:space="preserve"> of</w:t>
                  </w:r>
                </w:p>
                <w:p w:rsidR="00E863BC" w:rsidRPr="00E863BC" w:rsidRDefault="00452B0A" w:rsidP="00E863BC">
                  <w:pPr>
                    <w:tabs>
                      <w:tab w:val="left" w:pos="0"/>
                      <w:tab w:val="left" w:pos="142"/>
                    </w:tabs>
                    <w:jc w:val="center"/>
                    <w:rPr>
                      <w:i/>
                      <w:sz w:val="24"/>
                      <w:szCs w:val="24"/>
                    </w:rPr>
                  </w:pPr>
                  <w:r w:rsidRPr="00E863BC">
                    <w:rPr>
                      <w:b/>
                      <w:i/>
                      <w:sz w:val="24"/>
                      <w:szCs w:val="24"/>
                    </w:rPr>
                    <w:t>Tommy Dolan &amp;</w:t>
                  </w:r>
                  <w:r w:rsidRPr="00E863BC">
                    <w:rPr>
                      <w:i/>
                      <w:sz w:val="24"/>
                      <w:szCs w:val="24"/>
                    </w:rPr>
                    <w:t xml:space="preserve"> </w:t>
                  </w:r>
                  <w:r w:rsidR="003314F1" w:rsidRPr="00E863BC">
                    <w:rPr>
                      <w:b/>
                      <w:i/>
                      <w:sz w:val="24"/>
                      <w:szCs w:val="24"/>
                    </w:rPr>
                    <w:t>John Shorten</w:t>
                  </w:r>
                </w:p>
                <w:p w:rsidR="006448FD" w:rsidRPr="00E863BC" w:rsidRDefault="006448FD" w:rsidP="00E863BC">
                  <w:pPr>
                    <w:tabs>
                      <w:tab w:val="left" w:pos="0"/>
                      <w:tab w:val="left" w:pos="142"/>
                    </w:tabs>
                    <w:jc w:val="center"/>
                    <w:rPr>
                      <w:i/>
                      <w:sz w:val="24"/>
                      <w:szCs w:val="24"/>
                    </w:rPr>
                  </w:pPr>
                  <w:proofErr w:type="gramStart"/>
                  <w:r w:rsidRPr="00E863BC">
                    <w:rPr>
                      <w:i/>
                      <w:sz w:val="24"/>
                      <w:szCs w:val="24"/>
                    </w:rPr>
                    <w:t>whose</w:t>
                  </w:r>
                  <w:proofErr w:type="gramEnd"/>
                  <w:r w:rsidRPr="00E863BC">
                    <w:rPr>
                      <w:i/>
                      <w:sz w:val="24"/>
                      <w:szCs w:val="24"/>
                    </w:rPr>
                    <w:t xml:space="preserve"> funeral</w:t>
                  </w:r>
                  <w:r w:rsidR="002353B2" w:rsidRPr="00E863BC">
                    <w:rPr>
                      <w:i/>
                      <w:sz w:val="24"/>
                      <w:szCs w:val="24"/>
                    </w:rPr>
                    <w:t>s</w:t>
                  </w:r>
                  <w:r w:rsidR="003314F1" w:rsidRPr="00E863BC">
                    <w:rPr>
                      <w:i/>
                      <w:sz w:val="24"/>
                      <w:szCs w:val="24"/>
                    </w:rPr>
                    <w:t xml:space="preserve"> w</w:t>
                  </w:r>
                  <w:r w:rsidR="002353B2" w:rsidRPr="00E863BC">
                    <w:rPr>
                      <w:i/>
                      <w:sz w:val="24"/>
                      <w:szCs w:val="24"/>
                    </w:rPr>
                    <w:t>ere</w:t>
                  </w:r>
                  <w:r w:rsidR="003314F1" w:rsidRPr="00E863BC">
                    <w:rPr>
                      <w:i/>
                      <w:sz w:val="24"/>
                      <w:szCs w:val="24"/>
                    </w:rPr>
                    <w:t xml:space="preserve"> </w:t>
                  </w:r>
                  <w:r w:rsidRPr="00E863BC">
                    <w:rPr>
                      <w:i/>
                      <w:sz w:val="24"/>
                      <w:szCs w:val="24"/>
                    </w:rPr>
                    <w:t>held in the church during the week.</w:t>
                  </w:r>
                </w:p>
                <w:p w:rsidR="001665C2" w:rsidRPr="00E863BC" w:rsidRDefault="001A5E04" w:rsidP="00E863BC">
                  <w:pPr>
                    <w:tabs>
                      <w:tab w:val="left" w:pos="0"/>
                      <w:tab w:val="left" w:pos="142"/>
                    </w:tabs>
                    <w:jc w:val="center"/>
                    <w:rPr>
                      <w:i/>
                      <w:sz w:val="24"/>
                      <w:szCs w:val="24"/>
                    </w:rPr>
                  </w:pPr>
                  <w:r w:rsidRPr="00E863BC">
                    <w:rPr>
                      <w:i/>
                      <w:sz w:val="24"/>
                      <w:szCs w:val="24"/>
                    </w:rPr>
                    <w:t xml:space="preserve">We </w:t>
                  </w:r>
                  <w:r w:rsidR="00EE6F62" w:rsidRPr="00E863BC">
                    <w:rPr>
                      <w:i/>
                      <w:sz w:val="24"/>
                      <w:szCs w:val="24"/>
                    </w:rPr>
                    <w:t xml:space="preserve">also </w:t>
                  </w:r>
                  <w:r w:rsidRPr="00E863BC">
                    <w:rPr>
                      <w:i/>
                      <w:sz w:val="24"/>
                      <w:szCs w:val="24"/>
                    </w:rPr>
                    <w:t>prayerfully remember</w:t>
                  </w:r>
                  <w:r w:rsidRPr="00E863BC">
                    <w:rPr>
                      <w:b/>
                      <w:i/>
                      <w:sz w:val="24"/>
                      <w:szCs w:val="24"/>
                    </w:rPr>
                    <w:t xml:space="preserve"> </w:t>
                  </w:r>
                  <w:r w:rsidRPr="00E863BC">
                    <w:rPr>
                      <w:i/>
                      <w:sz w:val="24"/>
                      <w:szCs w:val="24"/>
                    </w:rPr>
                    <w:t>all who are</w:t>
                  </w:r>
                </w:p>
                <w:p w:rsidR="001A5E04" w:rsidRPr="00E863BC" w:rsidRDefault="001A5E04" w:rsidP="00E863BC">
                  <w:pPr>
                    <w:tabs>
                      <w:tab w:val="left" w:pos="0"/>
                      <w:tab w:val="left" w:pos="142"/>
                    </w:tabs>
                    <w:jc w:val="center"/>
                    <w:rPr>
                      <w:i/>
                      <w:sz w:val="24"/>
                      <w:szCs w:val="24"/>
                    </w:rPr>
                  </w:pPr>
                  <w:r w:rsidRPr="00E863BC">
                    <w:rPr>
                      <w:b/>
                      <w:i/>
                      <w:sz w:val="24"/>
                      <w:szCs w:val="24"/>
                    </w:rPr>
                    <w:t>Recently Deceased</w:t>
                  </w:r>
                  <w:r w:rsidRPr="00E863BC">
                    <w:rPr>
                      <w:i/>
                      <w:sz w:val="24"/>
                      <w:szCs w:val="24"/>
                    </w:rPr>
                    <w:t xml:space="preserve"> and those </w:t>
                  </w:r>
                  <w:proofErr w:type="gramStart"/>
                  <w:r w:rsidRPr="00E863BC">
                    <w:rPr>
                      <w:i/>
                      <w:sz w:val="24"/>
                      <w:szCs w:val="24"/>
                    </w:rPr>
                    <w:t>whose</w:t>
                  </w:r>
                  <w:proofErr w:type="gramEnd"/>
                  <w:r w:rsidRPr="00E863BC">
                    <w:rPr>
                      <w:i/>
                      <w:sz w:val="24"/>
                      <w:szCs w:val="24"/>
                    </w:rPr>
                    <w:t xml:space="preserve"> </w:t>
                  </w:r>
                  <w:r w:rsidRPr="00E863BC">
                    <w:rPr>
                      <w:b/>
                      <w:i/>
                      <w:sz w:val="24"/>
                      <w:szCs w:val="24"/>
                    </w:rPr>
                    <w:t>Anniversaries</w:t>
                  </w:r>
                  <w:r w:rsidRPr="00E863BC">
                    <w:rPr>
                      <w:i/>
                      <w:sz w:val="24"/>
                      <w:szCs w:val="24"/>
                    </w:rPr>
                    <w:t xml:space="preserve"> occur at this time.</w:t>
                  </w:r>
                </w:p>
                <w:p w:rsidR="001A5E04" w:rsidRPr="00193BBD" w:rsidRDefault="00E863BC" w:rsidP="00E863BC">
                  <w:pPr>
                    <w:jc w:val="center"/>
                    <w:rPr>
                      <w:b/>
                      <w:i/>
                      <w:sz w:val="26"/>
                      <w:szCs w:val="26"/>
                    </w:rPr>
                  </w:pPr>
                  <w:r w:rsidRPr="00E863BC">
                    <w:rPr>
                      <w:b/>
                      <w:i/>
                      <w:sz w:val="24"/>
                      <w:szCs w:val="24"/>
                    </w:rPr>
                    <w:t xml:space="preserve">       </w:t>
                  </w:r>
                  <w:r w:rsidR="001A5E04" w:rsidRPr="00E863BC">
                    <w:rPr>
                      <w:b/>
                      <w:i/>
                      <w:sz w:val="24"/>
                      <w:szCs w:val="24"/>
                    </w:rPr>
                    <w:t xml:space="preserve">“May </w:t>
                  </w:r>
                  <w:proofErr w:type="spellStart"/>
                  <w:r w:rsidR="001A5E04" w:rsidRPr="00E863BC">
                    <w:rPr>
                      <w:b/>
                      <w:i/>
                      <w:sz w:val="24"/>
                      <w:szCs w:val="24"/>
                    </w:rPr>
                    <w:t>they</w:t>
                  </w:r>
                  <w:proofErr w:type="spellEnd"/>
                  <w:r w:rsidR="001A5E04" w:rsidRPr="00E863BC">
                    <w:rPr>
                      <w:b/>
                      <w:i/>
                      <w:sz w:val="24"/>
                      <w:szCs w:val="24"/>
                    </w:rPr>
                    <w:t xml:space="preserve"> rest in </w:t>
                  </w:r>
                  <w:proofErr w:type="gramStart"/>
                  <w:r w:rsidR="001A5E04" w:rsidRPr="00E863BC">
                    <w:rPr>
                      <w:b/>
                      <w:i/>
                      <w:sz w:val="24"/>
                      <w:szCs w:val="24"/>
                    </w:rPr>
                    <w:t>peace.</w:t>
                  </w:r>
                  <w:proofErr w:type="gramEnd"/>
                  <w:r w:rsidR="001A5E04" w:rsidRPr="00E863BC">
                    <w:rPr>
                      <w:b/>
                      <w:i/>
                      <w:sz w:val="24"/>
                      <w:szCs w:val="24"/>
                    </w:rPr>
                    <w:t xml:space="preserve"> Amen.”</w:t>
                  </w:r>
                  <w:r w:rsidR="00193BBD">
                    <w:rPr>
                      <w:b/>
                      <w:i/>
                      <w:sz w:val="26"/>
                      <w:szCs w:val="26"/>
                    </w:rPr>
                    <w:t xml:space="preserve"> </w:t>
                  </w:r>
                  <w:r>
                    <w:rPr>
                      <w:b/>
                      <w:i/>
                      <w:sz w:val="26"/>
                      <w:szCs w:val="26"/>
                    </w:rPr>
                    <w:t xml:space="preserve">                                                    </w:t>
                  </w:r>
                </w:p>
                <w:p w:rsidR="00B12612" w:rsidRDefault="00E863BC" w:rsidP="00E863BC">
                  <w:pPr>
                    <w:widowControl w:val="0"/>
                    <w:jc w:val="center"/>
                    <w:rPr>
                      <w:i/>
                      <w:sz w:val="21"/>
                      <w:szCs w:val="21"/>
                      <w:lang w:val="en-IE"/>
                    </w:rPr>
                  </w:pPr>
                  <w:r>
                    <w:rPr>
                      <w:i/>
                      <w:sz w:val="21"/>
                      <w:szCs w:val="21"/>
                      <w:lang w:val="en-IE"/>
                    </w:rPr>
                    <w:t xml:space="preserve">                                                                                                                           </w:t>
                  </w:r>
                  <w:r w:rsidR="00193BBD">
                    <w:rPr>
                      <w:i/>
                      <w:sz w:val="21"/>
                      <w:szCs w:val="21"/>
                      <w:lang w:val="en-IE"/>
                    </w:rPr>
                    <w:t xml:space="preserve">  </w:t>
                  </w:r>
                  <w:r w:rsidRPr="00E863BC">
                    <w:rPr>
                      <w:i/>
                      <w:noProof/>
                      <w:sz w:val="21"/>
                      <w:szCs w:val="21"/>
                      <w:lang w:val="en-IE" w:eastAsia="en-IE"/>
                    </w:rPr>
                    <w:drawing>
                      <wp:inline distT="0" distB="0" distL="0" distR="0">
                        <wp:extent cx="259715" cy="285750"/>
                        <wp:effectExtent l="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oss"/>
                                <pic:cNvPicPr>
                                  <a:picLocks noChangeAspect="1" noChangeArrowheads="1"/>
                                </pic:cNvPicPr>
                              </pic:nvPicPr>
                              <pic:blipFill>
                                <a:blip r:embed="rId9" cstate="print"/>
                                <a:srcRect/>
                                <a:stretch>
                                  <a:fillRect/>
                                </a:stretch>
                              </pic:blipFill>
                              <pic:spPr bwMode="auto">
                                <a:xfrm>
                                  <a:off x="0" y="0"/>
                                  <a:ext cx="259715" cy="285750"/>
                                </a:xfrm>
                                <a:prstGeom prst="rect">
                                  <a:avLst/>
                                </a:prstGeom>
                                <a:noFill/>
                                <a:ln w="9525" algn="in">
                                  <a:noFill/>
                                  <a:miter lim="800000"/>
                                  <a:headEnd/>
                                  <a:tailEnd/>
                                </a:ln>
                                <a:effectLst/>
                              </pic:spPr>
                            </pic:pic>
                          </a:graphicData>
                        </a:graphic>
                      </wp:inline>
                    </w:drawing>
                  </w:r>
                  <w:r w:rsidR="00193BBD">
                    <w:rPr>
                      <w:i/>
                      <w:sz w:val="21"/>
                      <w:szCs w:val="21"/>
                      <w:lang w:val="en-IE"/>
                    </w:rPr>
                    <w:t xml:space="preserve">                                                      </w:t>
                  </w:r>
                  <w:r>
                    <w:rPr>
                      <w:i/>
                      <w:sz w:val="21"/>
                      <w:szCs w:val="21"/>
                      <w:lang w:val="en-IE"/>
                    </w:rPr>
                    <w:t xml:space="preserve">                                                                           </w:t>
                  </w:r>
                  <w:r w:rsidR="00193BBD">
                    <w:rPr>
                      <w:i/>
                      <w:sz w:val="21"/>
                      <w:szCs w:val="21"/>
                      <w:lang w:val="en-IE"/>
                    </w:rPr>
                    <w:t xml:space="preserve">  </w:t>
                  </w:r>
                </w:p>
                <w:p w:rsidR="00121AE1" w:rsidRPr="00CD6EBF" w:rsidRDefault="00121AE1" w:rsidP="00DF0819">
                  <w:pPr>
                    <w:widowControl w:val="0"/>
                    <w:jc w:val="center"/>
                    <w:rPr>
                      <w:i/>
                      <w:sz w:val="21"/>
                      <w:szCs w:val="21"/>
                      <w:lang w:val="en-IE"/>
                    </w:rPr>
                  </w:pPr>
                </w:p>
              </w:txbxContent>
            </v:textbox>
          </v:shape>
        </w:pict>
      </w:r>
      <w:r>
        <w:rPr>
          <w:noProof/>
          <w:lang w:val="en-IE" w:eastAsia="en-IE"/>
        </w:rPr>
        <w:pict>
          <v:shape id="_x0000_s1128" type="#_x0000_t202" style="position:absolute;margin-left:571.9pt;margin-top:120.75pt;width:393.8pt;height:118.25pt;z-index:251735040" fillcolor="#b2a1c7 [1943]"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next-textbox:#_x0000_s1128;mso-column-margin:2mm" inset="2.88pt,2.88pt,2.88pt,2.88pt">
              <w:txbxContent>
                <w:p w:rsidR="007F5C76" w:rsidRPr="007F5C76" w:rsidRDefault="007F5C76" w:rsidP="007F5C76">
                  <w:pPr>
                    <w:pStyle w:val="NoSpacing"/>
                    <w:rPr>
                      <w:b/>
                      <w:sz w:val="25"/>
                      <w:szCs w:val="25"/>
                    </w:rPr>
                  </w:pPr>
                  <w:r w:rsidRPr="007F5C76">
                    <w:rPr>
                      <w:b/>
                      <w:color w:val="800080"/>
                      <w:sz w:val="25"/>
                      <w:szCs w:val="25"/>
                    </w:rPr>
                    <w:t>The Season of Lent</w:t>
                  </w:r>
                  <w:r w:rsidRPr="007F5C76">
                    <w:rPr>
                      <w:b/>
                      <w:i/>
                      <w:sz w:val="25"/>
                      <w:szCs w:val="25"/>
                    </w:rPr>
                    <w:t xml:space="preserve"> </w:t>
                  </w:r>
                  <w:r w:rsidRPr="007F5C76">
                    <w:rPr>
                      <w:b/>
                      <w:sz w:val="25"/>
                      <w:szCs w:val="25"/>
                    </w:rPr>
                    <w:t xml:space="preserve">                                      </w:t>
                  </w:r>
                </w:p>
                <w:p w:rsidR="007F5C76" w:rsidRPr="00660AB1" w:rsidRDefault="007F5C76" w:rsidP="007F5C76">
                  <w:pPr>
                    <w:pStyle w:val="NoSpacing"/>
                    <w:rPr>
                      <w:sz w:val="24"/>
                      <w:szCs w:val="24"/>
                    </w:rPr>
                  </w:pPr>
                  <w:r w:rsidRPr="00660AB1">
                    <w:rPr>
                      <w:i/>
                      <w:sz w:val="24"/>
                      <w:szCs w:val="24"/>
                    </w:rPr>
                    <w:t xml:space="preserve"> ‘Lent is a season of </w:t>
                  </w:r>
                  <w:r w:rsidRPr="00660AB1">
                    <w:rPr>
                      <w:b/>
                      <w:i/>
                      <w:sz w:val="24"/>
                      <w:szCs w:val="24"/>
                    </w:rPr>
                    <w:t>Fasting, Prayer</w:t>
                  </w:r>
                  <w:r w:rsidRPr="00660AB1">
                    <w:rPr>
                      <w:i/>
                      <w:sz w:val="24"/>
                      <w:szCs w:val="24"/>
                    </w:rPr>
                    <w:t xml:space="preserve">, and </w:t>
                  </w:r>
                  <w:r w:rsidRPr="00660AB1">
                    <w:rPr>
                      <w:b/>
                      <w:i/>
                      <w:sz w:val="24"/>
                      <w:szCs w:val="24"/>
                    </w:rPr>
                    <w:t>Alms Giving</w:t>
                  </w:r>
                  <w:r w:rsidRPr="00660AB1">
                    <w:rPr>
                      <w:i/>
                      <w:sz w:val="24"/>
                      <w:szCs w:val="24"/>
                    </w:rPr>
                    <w:t xml:space="preserve"> in preparation for the joy of Easter’</w:t>
                  </w:r>
                  <w:r w:rsidRPr="00660AB1">
                    <w:rPr>
                      <w:sz w:val="24"/>
                      <w:szCs w:val="24"/>
                    </w:rPr>
                    <w:t xml:space="preserve">        </w:t>
                  </w:r>
                </w:p>
                <w:p w:rsidR="00F53461" w:rsidRPr="00660AB1" w:rsidRDefault="007F5C76" w:rsidP="007F5C76">
                  <w:pPr>
                    <w:pStyle w:val="NoSpacing"/>
                    <w:numPr>
                      <w:ilvl w:val="0"/>
                      <w:numId w:val="20"/>
                    </w:numPr>
                    <w:tabs>
                      <w:tab w:val="clear" w:pos="720"/>
                      <w:tab w:val="num" w:pos="0"/>
                      <w:tab w:val="left" w:pos="142"/>
                    </w:tabs>
                    <w:ind w:left="0" w:firstLine="0"/>
                    <w:rPr>
                      <w:sz w:val="24"/>
                      <w:szCs w:val="24"/>
                    </w:rPr>
                  </w:pPr>
                  <w:r w:rsidRPr="00660AB1">
                    <w:rPr>
                      <w:b/>
                      <w:color w:val="800080"/>
                      <w:sz w:val="24"/>
                      <w:szCs w:val="24"/>
                    </w:rPr>
                    <w:t>Alms Giving</w:t>
                  </w:r>
                  <w:r w:rsidRPr="00660AB1">
                    <w:rPr>
                      <w:color w:val="333333"/>
                      <w:sz w:val="24"/>
                      <w:szCs w:val="24"/>
                    </w:rPr>
                    <w:t xml:space="preserve"> -</w:t>
                  </w:r>
                  <w:proofErr w:type="spellStart"/>
                  <w:r w:rsidRPr="00660AB1">
                    <w:rPr>
                      <w:sz w:val="24"/>
                      <w:szCs w:val="24"/>
                    </w:rPr>
                    <w:t>Trocaire</w:t>
                  </w:r>
                  <w:proofErr w:type="spellEnd"/>
                  <w:r w:rsidRPr="00660AB1">
                    <w:rPr>
                      <w:sz w:val="24"/>
                      <w:szCs w:val="24"/>
                    </w:rPr>
                    <w:t xml:space="preserve"> once again invite us to join in with their Lenten Campaign. </w:t>
                  </w:r>
                </w:p>
                <w:p w:rsidR="007F5C76" w:rsidRPr="00660AB1" w:rsidRDefault="007F5C76" w:rsidP="00F53461">
                  <w:pPr>
                    <w:pStyle w:val="NoSpacing"/>
                    <w:tabs>
                      <w:tab w:val="left" w:pos="142"/>
                    </w:tabs>
                    <w:rPr>
                      <w:sz w:val="24"/>
                      <w:szCs w:val="24"/>
                    </w:rPr>
                  </w:pPr>
                  <w:r w:rsidRPr="00660AB1">
                    <w:rPr>
                      <w:sz w:val="24"/>
                      <w:szCs w:val="24"/>
                    </w:rPr>
                    <w:t xml:space="preserve">The </w:t>
                  </w:r>
                  <w:proofErr w:type="spellStart"/>
                  <w:r w:rsidRPr="00660AB1">
                    <w:rPr>
                      <w:sz w:val="24"/>
                      <w:szCs w:val="24"/>
                    </w:rPr>
                    <w:t>Trocaire</w:t>
                  </w:r>
                  <w:proofErr w:type="spellEnd"/>
                  <w:r w:rsidRPr="00660AB1">
                    <w:rPr>
                      <w:sz w:val="24"/>
                      <w:szCs w:val="24"/>
                    </w:rPr>
                    <w:t xml:space="preserve"> packs are available at the back of the church.  </w:t>
                  </w:r>
                  <w:r w:rsidRPr="00660AB1">
                    <w:rPr>
                      <w:i/>
                      <w:sz w:val="24"/>
                      <w:szCs w:val="24"/>
                    </w:rPr>
                    <w:t xml:space="preserve">All families in the parish are encouraged to take the pack from the back of the church and join in the Lenten Campaign.  </w:t>
                  </w:r>
                </w:p>
                <w:p w:rsidR="007F5C76" w:rsidRDefault="007F5C76"/>
              </w:txbxContent>
            </v:textbox>
          </v:shape>
        </w:pict>
      </w:r>
      <w:r w:rsidRPr="00C1453F">
        <w:rPr>
          <w:noProof/>
          <w:color w:val="auto"/>
          <w:kern w:val="0"/>
          <w:sz w:val="24"/>
          <w:szCs w:val="24"/>
          <w:lang w:val="en-IE" w:eastAsia="en-IE"/>
        </w:rPr>
        <w:pict>
          <v:shape id="_x0000_s1132" type="#_x0000_t202" style="position:absolute;margin-left:571.35pt;margin-top:246.2pt;width:394.35pt;height:85pt;z-index:251738112" fillcolor="#4bacc6 [3208]"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8A1C34" w:rsidRPr="008A1C34" w:rsidRDefault="00452B0A" w:rsidP="008A1C34">
                  <w:pPr>
                    <w:rPr>
                      <w:b/>
                      <w:sz w:val="24"/>
                      <w:szCs w:val="24"/>
                    </w:rPr>
                  </w:pPr>
                  <w:r w:rsidRPr="008A1C34">
                    <w:rPr>
                      <w:b/>
                      <w:sz w:val="24"/>
                      <w:szCs w:val="24"/>
                    </w:rPr>
                    <w:t>2018 Archdiocese of Dublin Annual Knock Pilgrimage  </w:t>
                  </w:r>
                </w:p>
                <w:p w:rsidR="008A1C34" w:rsidRDefault="00452B0A" w:rsidP="008A1C34">
                  <w:pPr>
                    <w:rPr>
                      <w:sz w:val="24"/>
                      <w:szCs w:val="24"/>
                    </w:rPr>
                  </w:pPr>
                  <w:r w:rsidRPr="008A1C34">
                    <w:rPr>
                      <w:sz w:val="24"/>
                      <w:szCs w:val="24"/>
                    </w:rPr>
                    <w:t xml:space="preserve">The Diocesan Pilgrimage to </w:t>
                  </w:r>
                  <w:proofErr w:type="gramStart"/>
                  <w:r w:rsidRPr="008A1C34">
                    <w:rPr>
                      <w:sz w:val="24"/>
                      <w:szCs w:val="24"/>
                    </w:rPr>
                    <w:t>Knock</w:t>
                  </w:r>
                  <w:proofErr w:type="gramEnd"/>
                  <w:r w:rsidRPr="008A1C34">
                    <w:rPr>
                      <w:sz w:val="24"/>
                      <w:szCs w:val="24"/>
                    </w:rPr>
                    <w:t xml:space="preserve"> will take place on </w:t>
                  </w:r>
                  <w:r w:rsidRPr="008A1C34">
                    <w:rPr>
                      <w:i/>
                      <w:sz w:val="24"/>
                      <w:szCs w:val="24"/>
                    </w:rPr>
                    <w:t>Saturday 21st April 2018</w:t>
                  </w:r>
                  <w:r w:rsidRPr="008A1C34">
                    <w:rPr>
                      <w:sz w:val="24"/>
                      <w:szCs w:val="24"/>
                    </w:rPr>
                    <w:t>, with the main celebration of the Eucharist in the Basilica at 3pm.  </w:t>
                  </w:r>
                </w:p>
                <w:p w:rsidR="008A1C34" w:rsidRDefault="00452B0A" w:rsidP="008A1C34">
                  <w:pPr>
                    <w:rPr>
                      <w:sz w:val="24"/>
                      <w:szCs w:val="24"/>
                    </w:rPr>
                  </w:pPr>
                  <w:r w:rsidRPr="008A1C34">
                    <w:rPr>
                      <w:sz w:val="24"/>
                      <w:szCs w:val="24"/>
                    </w:rPr>
                    <w:t>This year’s theme: ‘</w:t>
                  </w:r>
                  <w:r w:rsidRPr="008A1C34">
                    <w:rPr>
                      <w:i/>
                      <w:sz w:val="24"/>
                      <w:szCs w:val="24"/>
                    </w:rPr>
                    <w:t>We are Pilgrims – Knock invites us to healing and Peace.’</w:t>
                  </w:r>
                  <w:r w:rsidRPr="008A1C34">
                    <w:rPr>
                      <w:sz w:val="24"/>
                      <w:szCs w:val="24"/>
                    </w:rPr>
                    <w:t xml:space="preserve">  </w:t>
                  </w:r>
                </w:p>
                <w:p w:rsidR="00452B0A" w:rsidRPr="008A1C34" w:rsidRDefault="00452B0A" w:rsidP="008A1C34">
                  <w:pPr>
                    <w:rPr>
                      <w:sz w:val="24"/>
                      <w:szCs w:val="24"/>
                    </w:rPr>
                  </w:pPr>
                  <w:r w:rsidRPr="008A1C34">
                    <w:rPr>
                      <w:sz w:val="24"/>
                      <w:szCs w:val="24"/>
                    </w:rPr>
                    <w:t>More information: </w:t>
                  </w:r>
                  <w:hyperlink r:id="rId10" w:tgtFrame="_blank" w:history="1">
                    <w:r w:rsidRPr="008A1C34">
                      <w:rPr>
                        <w:rStyle w:val="Hyperlink"/>
                        <w:sz w:val="24"/>
                        <w:szCs w:val="24"/>
                      </w:rPr>
                      <w:t>www.dublindiocese.ie/2018-diocesan-pilgrimage-to-knock</w:t>
                    </w:r>
                  </w:hyperlink>
                </w:p>
              </w:txbxContent>
            </v:textbox>
          </v:shape>
        </w:pict>
      </w:r>
      <w:r w:rsidRPr="00C1453F">
        <w:rPr>
          <w:color w:val="auto"/>
          <w:kern w:val="0"/>
          <w:sz w:val="24"/>
          <w:szCs w:val="24"/>
        </w:rPr>
        <w:pict>
          <v:shape id="_x0000_s1069" type="#_x0000_t202" style="position:absolute;margin-left:571.35pt;margin-top:336.2pt;width:205.2pt;height:115.35pt;z-index:251711488;mso-wrap-distance-left:2.88pt;mso-wrap-distance-top:2.88pt;mso-wrap-distance-right:2.88pt;mso-wrap-distance-bottom:2.88pt" filled="f" strokecolor="red" strokeweight="1pt" insetpen="t" o:cliptowrap="t">
            <v:stroke>
              <o:left v:ext="view" color="black [0]"/>
              <o:top v:ext="view" color="black [0]"/>
              <o:right v:ext="view" color="black [0]"/>
              <o:bottom v:ext="view" color="black [0]"/>
              <o:column v:ext="view" color="black [0]"/>
            </v:stroke>
            <v:shadow color="#ccc"/>
            <v:textbox style="mso-next-textbox:#_x0000_s1069;mso-column-margin:2mm" inset="2.88pt,2.88pt,2.88pt,2.88pt">
              <w:txbxContent>
                <w:p w:rsidR="00233C94" w:rsidRPr="00B6543E" w:rsidRDefault="00233C94" w:rsidP="00614033">
                  <w:pPr>
                    <w:rPr>
                      <w:b/>
                      <w:bCs/>
                      <w:color w:val="FF0000"/>
                      <w:sz w:val="24"/>
                      <w:szCs w:val="24"/>
                      <w:u w:val="single"/>
                    </w:rPr>
                  </w:pPr>
                  <w:r w:rsidRPr="00B6543E">
                    <w:rPr>
                      <w:b/>
                      <w:bCs/>
                      <w:color w:val="FF0000"/>
                      <w:sz w:val="24"/>
                      <w:szCs w:val="24"/>
                      <w:u w:val="single"/>
                    </w:rPr>
                    <w:t xml:space="preserve">Parish Office Notice   </w:t>
                  </w:r>
                  <w:r w:rsidR="00AF5CF7" w:rsidRPr="00B6543E">
                    <w:rPr>
                      <w:b/>
                      <w:bCs/>
                      <w:color w:val="FF0000"/>
                      <w:sz w:val="24"/>
                      <w:szCs w:val="24"/>
                      <w:u w:val="single"/>
                    </w:rPr>
                    <w:t xml:space="preserve">         </w:t>
                  </w:r>
                </w:p>
                <w:p w:rsidR="00233C94" w:rsidRDefault="00233C94" w:rsidP="00F414CC">
                  <w:pPr>
                    <w:rPr>
                      <w:b/>
                      <w:sz w:val="22"/>
                      <w:szCs w:val="22"/>
                      <w:u w:val="single"/>
                    </w:rPr>
                  </w:pPr>
                  <w:r w:rsidRPr="00233C94">
                    <w:rPr>
                      <w:b/>
                      <w:noProof/>
                      <w:sz w:val="22"/>
                      <w:szCs w:val="22"/>
                      <w:u w:val="single"/>
                      <w:lang w:val="en-IE" w:eastAsia="en-IE"/>
                    </w:rPr>
                    <w:drawing>
                      <wp:inline distT="0" distB="0" distL="0" distR="0">
                        <wp:extent cx="409575" cy="317248"/>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5981[1]"/>
                                <pic:cNvPicPr>
                                  <a:picLocks noChangeAspect="1" noChangeArrowheads="1"/>
                                </pic:cNvPicPr>
                              </pic:nvPicPr>
                              <pic:blipFill>
                                <a:blip r:embed="rId11" cstate="print"/>
                                <a:srcRect/>
                                <a:stretch>
                                  <a:fillRect/>
                                </a:stretch>
                              </pic:blipFill>
                              <pic:spPr bwMode="auto">
                                <a:xfrm>
                                  <a:off x="0" y="0"/>
                                  <a:ext cx="405072" cy="313760"/>
                                </a:xfrm>
                                <a:prstGeom prst="rect">
                                  <a:avLst/>
                                </a:prstGeom>
                                <a:noFill/>
                              </pic:spPr>
                            </pic:pic>
                          </a:graphicData>
                        </a:graphic>
                      </wp:inline>
                    </w:drawing>
                  </w:r>
                </w:p>
                <w:p w:rsidR="00233C94" w:rsidRPr="001D431E" w:rsidRDefault="00233C94" w:rsidP="00F414CC">
                  <w:pPr>
                    <w:rPr>
                      <w:b/>
                      <w:sz w:val="24"/>
                      <w:szCs w:val="24"/>
                      <w:u w:val="single"/>
                    </w:rPr>
                  </w:pPr>
                  <w:r w:rsidRPr="001D431E">
                    <w:rPr>
                      <w:b/>
                      <w:sz w:val="24"/>
                      <w:szCs w:val="24"/>
                      <w:u w:val="single"/>
                    </w:rPr>
                    <w:t xml:space="preserve">The Parish Office will open on Thursday from 9.30am until 12.30pm.  </w:t>
                  </w:r>
                </w:p>
                <w:p w:rsidR="00233C94" w:rsidRPr="006448FD" w:rsidRDefault="00233C94" w:rsidP="00F414CC">
                  <w:pPr>
                    <w:rPr>
                      <w:b/>
                      <w:i/>
                      <w:sz w:val="22"/>
                      <w:szCs w:val="22"/>
                    </w:rPr>
                  </w:pPr>
                  <w:r w:rsidRPr="001D431E">
                    <w:rPr>
                      <w:b/>
                      <w:i/>
                      <w:sz w:val="24"/>
                      <w:szCs w:val="24"/>
                    </w:rPr>
                    <w:t>If you need to contact the parish office please do so via email:</w:t>
                  </w:r>
                  <w:r w:rsidRPr="006448FD">
                    <w:rPr>
                      <w:b/>
                      <w:i/>
                      <w:sz w:val="22"/>
                      <w:szCs w:val="22"/>
                    </w:rPr>
                    <w:t xml:space="preserve"> </w:t>
                  </w:r>
                  <w:hyperlink r:id="rId12" w:history="1">
                    <w:r w:rsidRPr="00233C94">
                      <w:rPr>
                        <w:rStyle w:val="Hyperlink"/>
                        <w:b/>
                        <w:i/>
                      </w:rPr>
                      <w:t>parishofficelonskeagh@eircom.net</w:t>
                    </w:r>
                  </w:hyperlink>
                  <w:r w:rsidRPr="00233C94">
                    <w:rPr>
                      <w:b/>
                      <w:i/>
                      <w:sz w:val="22"/>
                      <w:szCs w:val="22"/>
                    </w:rPr>
                    <w:t xml:space="preserve"> </w:t>
                  </w:r>
                </w:p>
                <w:p w:rsidR="00233C94" w:rsidRPr="00233C94" w:rsidRDefault="00233C94" w:rsidP="00614033">
                  <w:pPr>
                    <w:rPr>
                      <w:b/>
                      <w:sz w:val="22"/>
                      <w:szCs w:val="22"/>
                    </w:rPr>
                  </w:pPr>
                </w:p>
                <w:p w:rsidR="003C2DCC" w:rsidRPr="004618B3" w:rsidRDefault="003C2DCC" w:rsidP="00614033">
                  <w:pPr>
                    <w:rPr>
                      <w:szCs w:val="22"/>
                    </w:rPr>
                  </w:pPr>
                </w:p>
              </w:txbxContent>
            </v:textbox>
          </v:shape>
        </w:pict>
      </w:r>
      <w:r>
        <w:rPr>
          <w:noProof/>
          <w:lang w:val="en-IE" w:eastAsia="en-IE"/>
        </w:rPr>
        <w:pict>
          <v:shape id="_x0000_s1126" type="#_x0000_t202" style="position:absolute;margin-left:782.4pt;margin-top:336.2pt;width:186.1pt;height:115.35pt;z-index:251734016" fillcolor="#9bbb59 [3206]" strokecolor="#f2f2f2 [3041]" strokeweight="3pt" insetpen="t">
            <v:fill rotate="t"/>
            <v:stroke>
              <o:left v:ext="view" color="black [0]"/>
              <o:top v:ext="view" color="black [0]"/>
              <o:right v:ext="view" color="black [0]"/>
              <o:bottom v:ext="view" color="black [0]"/>
              <o:column v:ext="view" color="black [0]"/>
            </v:stroke>
            <v:shadow on="t" type="perspective" color="#4e6128 [1606]" opacity=".5" offset="1pt" offset2="-1pt"/>
            <v:textbox style="mso-next-textbox:#_x0000_s1126;mso-column-margin:2mm" inset="2.88pt,2.88pt,2.88pt,2.88pt">
              <w:txbxContent>
                <w:p w:rsidR="00660AB1" w:rsidRPr="00660AB1" w:rsidRDefault="00660AB1" w:rsidP="00660AB1">
                  <w:pPr>
                    <w:tabs>
                      <w:tab w:val="left" w:pos="180"/>
                    </w:tabs>
                    <w:rPr>
                      <w:b/>
                      <w:sz w:val="24"/>
                      <w:szCs w:val="24"/>
                    </w:rPr>
                  </w:pPr>
                  <w:r>
                    <w:rPr>
                      <w:b/>
                      <w:sz w:val="24"/>
                      <w:szCs w:val="24"/>
                    </w:rPr>
                    <w:t>Advocate C</w:t>
                  </w:r>
                  <w:r w:rsidRPr="00660AB1">
                    <w:rPr>
                      <w:b/>
                      <w:sz w:val="24"/>
                      <w:szCs w:val="24"/>
                    </w:rPr>
                    <w:t>ollectio</w:t>
                  </w:r>
                  <w:bookmarkStart w:id="0" w:name="_GoBack"/>
                  <w:bookmarkEnd w:id="0"/>
                  <w:r w:rsidRPr="00660AB1">
                    <w:rPr>
                      <w:b/>
                      <w:sz w:val="24"/>
                      <w:szCs w:val="24"/>
                    </w:rPr>
                    <w:t>n</w:t>
                  </w:r>
                </w:p>
                <w:p w:rsidR="00452B0A" w:rsidRDefault="00660AB1" w:rsidP="00660AB1">
                  <w:pPr>
                    <w:tabs>
                      <w:tab w:val="left" w:pos="180"/>
                    </w:tabs>
                    <w:rPr>
                      <w:sz w:val="24"/>
                      <w:szCs w:val="24"/>
                    </w:rPr>
                  </w:pPr>
                  <w:r w:rsidRPr="00660AB1">
                    <w:rPr>
                      <w:sz w:val="24"/>
                      <w:szCs w:val="24"/>
                    </w:rPr>
                    <w:t xml:space="preserve">The annual </w:t>
                  </w:r>
                  <w:r w:rsidRPr="00452B0A">
                    <w:rPr>
                      <w:i/>
                      <w:sz w:val="24"/>
                      <w:szCs w:val="24"/>
                    </w:rPr>
                    <w:t>Advocate collection for the Sunshine Fund</w:t>
                  </w:r>
                  <w:r w:rsidRPr="00660AB1">
                    <w:rPr>
                      <w:sz w:val="24"/>
                      <w:szCs w:val="24"/>
                    </w:rPr>
                    <w:t xml:space="preserve"> takes place </w:t>
                  </w:r>
                  <w:r w:rsidRPr="00452B0A">
                    <w:rPr>
                      <w:i/>
                      <w:sz w:val="24"/>
                      <w:szCs w:val="24"/>
                    </w:rPr>
                    <w:t xml:space="preserve">on </w:t>
                  </w:r>
                  <w:r w:rsidRPr="00452B0A">
                    <w:rPr>
                      <w:rStyle w:val="object4"/>
                      <w:i/>
                      <w:sz w:val="24"/>
                      <w:szCs w:val="24"/>
                    </w:rPr>
                    <w:t>Saturday</w:t>
                  </w:r>
                  <w:r w:rsidRPr="00660AB1">
                    <w:rPr>
                      <w:sz w:val="24"/>
                      <w:szCs w:val="24"/>
                    </w:rPr>
                    <w:t xml:space="preserve"> </w:t>
                  </w:r>
                  <w:r w:rsidRPr="00452B0A">
                    <w:rPr>
                      <w:i/>
                      <w:sz w:val="24"/>
                      <w:szCs w:val="24"/>
                    </w:rPr>
                    <w:t>24</w:t>
                  </w:r>
                  <w:r w:rsidRPr="00452B0A">
                    <w:rPr>
                      <w:i/>
                      <w:sz w:val="24"/>
                      <w:szCs w:val="24"/>
                      <w:vertAlign w:val="superscript"/>
                    </w:rPr>
                    <w:t>th</w:t>
                  </w:r>
                  <w:r w:rsidRPr="00452B0A">
                    <w:rPr>
                      <w:i/>
                      <w:sz w:val="24"/>
                      <w:szCs w:val="24"/>
                    </w:rPr>
                    <w:t xml:space="preserve"> and </w:t>
                  </w:r>
                  <w:r w:rsidRPr="00452B0A">
                    <w:rPr>
                      <w:rStyle w:val="object5"/>
                      <w:i/>
                      <w:sz w:val="24"/>
                      <w:szCs w:val="24"/>
                    </w:rPr>
                    <w:t>Sunday</w:t>
                  </w:r>
                  <w:r w:rsidRPr="00452B0A">
                    <w:rPr>
                      <w:i/>
                      <w:sz w:val="24"/>
                      <w:szCs w:val="24"/>
                    </w:rPr>
                    <w:t xml:space="preserve"> 25</w:t>
                  </w:r>
                  <w:r w:rsidRPr="00452B0A">
                    <w:rPr>
                      <w:i/>
                      <w:sz w:val="24"/>
                      <w:szCs w:val="24"/>
                      <w:vertAlign w:val="superscript"/>
                    </w:rPr>
                    <w:t>th</w:t>
                  </w:r>
                  <w:r w:rsidRPr="00452B0A">
                    <w:rPr>
                      <w:i/>
                      <w:sz w:val="24"/>
                      <w:szCs w:val="24"/>
                    </w:rPr>
                    <w:t xml:space="preserve"> March</w:t>
                  </w:r>
                  <w:r w:rsidRPr="00660AB1">
                    <w:rPr>
                      <w:sz w:val="24"/>
                      <w:szCs w:val="24"/>
                    </w:rPr>
                    <w:t xml:space="preserve">. </w:t>
                  </w:r>
                </w:p>
                <w:p w:rsidR="007F5C76" w:rsidRPr="00452B0A" w:rsidRDefault="00660AB1" w:rsidP="00660AB1">
                  <w:pPr>
                    <w:tabs>
                      <w:tab w:val="left" w:pos="180"/>
                    </w:tabs>
                    <w:rPr>
                      <w:sz w:val="24"/>
                      <w:szCs w:val="24"/>
                    </w:rPr>
                  </w:pPr>
                  <w:r w:rsidRPr="00660AB1">
                    <w:rPr>
                      <w:sz w:val="24"/>
                      <w:szCs w:val="24"/>
                    </w:rPr>
                    <w:t xml:space="preserve">Your generosity </w:t>
                  </w:r>
                  <w:r w:rsidR="00452B0A">
                    <w:rPr>
                      <w:sz w:val="24"/>
                      <w:szCs w:val="24"/>
                    </w:rPr>
                    <w:t>would be</w:t>
                  </w:r>
                  <w:r w:rsidRPr="00660AB1">
                    <w:rPr>
                      <w:sz w:val="24"/>
                      <w:szCs w:val="24"/>
                    </w:rPr>
                    <w:t xml:space="preserve"> greatly appreciated.</w:t>
                  </w:r>
                </w:p>
              </w:txbxContent>
            </v:textbox>
          </v:shape>
        </w:pict>
      </w:r>
      <w:r w:rsidRPr="00C1453F">
        <w:rPr>
          <w:noProof/>
          <w:color w:val="auto"/>
          <w:kern w:val="0"/>
          <w:sz w:val="24"/>
          <w:szCs w:val="24"/>
          <w:lang w:val="en-IE" w:eastAsia="en-IE"/>
        </w:rPr>
        <w:pict>
          <v:shape id="_x0000_s1105" type="#_x0000_t202" style="position:absolute;margin-left:968.5pt;margin-top:331.2pt;width:179.5pt;height:120.35pt;z-index:251728896" fillcolor="#fbd4b4 [1305]" stroked="f" strokecolor="black [0]" insetpen="t">
            <v:fill color2="fill darken(118)" rotate="t" method="linear sigma" focus="-50%" type="gradient"/>
            <v:stroke>
              <o:left v:ext="view" color="black [0]"/>
              <o:top v:ext="view" color="black [0]"/>
              <o:right v:ext="view" color="black [0]"/>
              <o:bottom v:ext="view" color="black [0]"/>
              <o:column v:ext="view" color="black [0]"/>
            </v:stroke>
            <v:shadow color="#ccc"/>
            <v:textbox style="mso-next-textbox:#_x0000_s1105;mso-column-margin:2mm" inset="2.88pt,2.88pt,2.88pt,2.88pt">
              <w:txbxContent>
                <w:p w:rsidR="001D431E" w:rsidRPr="00AF5CF7" w:rsidRDefault="00656533" w:rsidP="00B91972">
                  <w:pPr>
                    <w:jc w:val="center"/>
                    <w:rPr>
                      <w:b/>
                      <w:sz w:val="24"/>
                      <w:szCs w:val="24"/>
                    </w:rPr>
                  </w:pPr>
                  <w:r w:rsidRPr="00AF5CF7">
                    <w:rPr>
                      <w:b/>
                      <w:sz w:val="24"/>
                      <w:szCs w:val="24"/>
                    </w:rPr>
                    <w:t>Weekend Church Collections</w:t>
                  </w:r>
                  <w:r w:rsidR="0076463A" w:rsidRPr="00AF5CF7">
                    <w:rPr>
                      <w:b/>
                      <w:sz w:val="24"/>
                      <w:szCs w:val="24"/>
                    </w:rPr>
                    <w:t xml:space="preserve"> </w:t>
                  </w:r>
                </w:p>
                <w:p w:rsidR="0083125A" w:rsidRPr="00AF5CF7" w:rsidRDefault="0083125A" w:rsidP="004909F3">
                  <w:pPr>
                    <w:rPr>
                      <w:b/>
                      <w:bCs/>
                      <w:i/>
                      <w:iCs/>
                      <w:sz w:val="24"/>
                      <w:szCs w:val="24"/>
                      <w:u w:val="single"/>
                    </w:rPr>
                  </w:pPr>
                </w:p>
                <w:p w:rsidR="0083125A" w:rsidRPr="00AF5CF7" w:rsidRDefault="00656533" w:rsidP="004909F3">
                  <w:pPr>
                    <w:rPr>
                      <w:b/>
                      <w:bCs/>
                      <w:i/>
                      <w:iCs/>
                      <w:sz w:val="24"/>
                      <w:szCs w:val="24"/>
                      <w:u w:val="single"/>
                    </w:rPr>
                  </w:pPr>
                  <w:r w:rsidRPr="00AF5CF7">
                    <w:rPr>
                      <w:b/>
                      <w:bCs/>
                      <w:i/>
                      <w:iCs/>
                      <w:sz w:val="24"/>
                      <w:szCs w:val="24"/>
                      <w:u w:val="single"/>
                    </w:rPr>
                    <w:t>1</w:t>
                  </w:r>
                  <w:r w:rsidRPr="00AF5CF7">
                    <w:rPr>
                      <w:b/>
                      <w:bCs/>
                      <w:i/>
                      <w:iCs/>
                      <w:sz w:val="24"/>
                      <w:szCs w:val="24"/>
                      <w:u w:val="single"/>
                      <w:vertAlign w:val="superscript"/>
                    </w:rPr>
                    <w:t>st</w:t>
                  </w:r>
                  <w:r w:rsidRPr="00AF5CF7">
                    <w:rPr>
                      <w:b/>
                      <w:bCs/>
                      <w:i/>
                      <w:iCs/>
                      <w:sz w:val="24"/>
                      <w:szCs w:val="24"/>
                      <w:u w:val="single"/>
                    </w:rPr>
                    <w:t xml:space="preserve"> Collection </w:t>
                  </w:r>
                </w:p>
                <w:p w:rsidR="001D431E" w:rsidRPr="00AF5CF7" w:rsidRDefault="001D431E" w:rsidP="004909F3">
                  <w:pPr>
                    <w:rPr>
                      <w:b/>
                      <w:bCs/>
                      <w:i/>
                      <w:iCs/>
                      <w:sz w:val="24"/>
                      <w:szCs w:val="24"/>
                    </w:rPr>
                  </w:pPr>
                  <w:r w:rsidRPr="00AF5CF7">
                    <w:rPr>
                      <w:b/>
                      <w:bCs/>
                      <w:i/>
                      <w:iCs/>
                      <w:sz w:val="24"/>
                      <w:szCs w:val="24"/>
                    </w:rPr>
                    <w:t>(S</w:t>
                  </w:r>
                  <w:r w:rsidR="00656533" w:rsidRPr="00AF5CF7">
                    <w:rPr>
                      <w:b/>
                      <w:bCs/>
                      <w:i/>
                      <w:iCs/>
                      <w:sz w:val="24"/>
                      <w:szCs w:val="24"/>
                    </w:rPr>
                    <w:t xml:space="preserve">upport of the Priests) </w:t>
                  </w:r>
                  <w:r w:rsidR="006821ED" w:rsidRPr="00AF5CF7">
                    <w:rPr>
                      <w:b/>
                      <w:bCs/>
                      <w:i/>
                      <w:iCs/>
                      <w:sz w:val="24"/>
                      <w:szCs w:val="24"/>
                    </w:rPr>
                    <w:t xml:space="preserve"> </w:t>
                  </w:r>
                  <w:r w:rsidR="00656533" w:rsidRPr="00AF5CF7">
                    <w:rPr>
                      <w:b/>
                      <w:bCs/>
                      <w:i/>
                      <w:iCs/>
                      <w:sz w:val="24"/>
                      <w:szCs w:val="24"/>
                    </w:rPr>
                    <w:t>€</w:t>
                  </w:r>
                  <w:r w:rsidR="00452B0A">
                    <w:rPr>
                      <w:b/>
                      <w:bCs/>
                      <w:i/>
                      <w:iCs/>
                      <w:sz w:val="24"/>
                      <w:szCs w:val="24"/>
                    </w:rPr>
                    <w:t>415</w:t>
                  </w:r>
                </w:p>
                <w:p w:rsidR="004909F3" w:rsidRPr="00AF5CF7" w:rsidRDefault="00656533" w:rsidP="004909F3">
                  <w:pPr>
                    <w:rPr>
                      <w:b/>
                      <w:bCs/>
                      <w:i/>
                      <w:iCs/>
                      <w:sz w:val="24"/>
                      <w:szCs w:val="24"/>
                      <w:u w:val="single"/>
                    </w:rPr>
                  </w:pPr>
                  <w:r w:rsidRPr="00AF5CF7">
                    <w:rPr>
                      <w:b/>
                      <w:bCs/>
                      <w:i/>
                      <w:iCs/>
                      <w:sz w:val="24"/>
                      <w:szCs w:val="24"/>
                      <w:u w:val="single"/>
                    </w:rPr>
                    <w:t>2</w:t>
                  </w:r>
                  <w:r w:rsidRPr="00AF5CF7">
                    <w:rPr>
                      <w:b/>
                      <w:bCs/>
                      <w:i/>
                      <w:iCs/>
                      <w:sz w:val="24"/>
                      <w:szCs w:val="24"/>
                      <w:u w:val="single"/>
                      <w:vertAlign w:val="superscript"/>
                    </w:rPr>
                    <w:t>nd</w:t>
                  </w:r>
                  <w:r w:rsidRPr="00AF5CF7">
                    <w:rPr>
                      <w:b/>
                      <w:bCs/>
                      <w:i/>
                      <w:iCs/>
                      <w:sz w:val="24"/>
                      <w:szCs w:val="24"/>
                      <w:u w:val="single"/>
                    </w:rPr>
                    <w:t xml:space="preserve"> Collection </w:t>
                  </w:r>
                </w:p>
                <w:p w:rsidR="001D431E" w:rsidRPr="00AF5CF7" w:rsidRDefault="00AF4005" w:rsidP="004909F3">
                  <w:pPr>
                    <w:rPr>
                      <w:b/>
                      <w:bCs/>
                      <w:i/>
                      <w:iCs/>
                      <w:sz w:val="24"/>
                      <w:szCs w:val="24"/>
                    </w:rPr>
                  </w:pPr>
                  <w:r w:rsidRPr="00AF5CF7">
                    <w:rPr>
                      <w:b/>
                      <w:bCs/>
                      <w:i/>
                      <w:iCs/>
                      <w:sz w:val="24"/>
                      <w:szCs w:val="24"/>
                    </w:rPr>
                    <w:t xml:space="preserve">Share                              </w:t>
                  </w:r>
                  <w:r w:rsidR="00656533" w:rsidRPr="00AF5CF7">
                    <w:rPr>
                      <w:b/>
                      <w:bCs/>
                      <w:i/>
                      <w:iCs/>
                      <w:sz w:val="24"/>
                      <w:szCs w:val="24"/>
                    </w:rPr>
                    <w:t>€</w:t>
                  </w:r>
                  <w:r w:rsidR="00452B0A">
                    <w:rPr>
                      <w:b/>
                      <w:bCs/>
                      <w:i/>
                      <w:iCs/>
                      <w:sz w:val="24"/>
                      <w:szCs w:val="24"/>
                    </w:rPr>
                    <w:t>340</w:t>
                  </w:r>
                </w:p>
                <w:p w:rsidR="004909F3" w:rsidRPr="00AF5CF7" w:rsidRDefault="00656533" w:rsidP="004909F3">
                  <w:pPr>
                    <w:rPr>
                      <w:b/>
                      <w:bCs/>
                      <w:i/>
                      <w:iCs/>
                      <w:sz w:val="24"/>
                      <w:szCs w:val="24"/>
                    </w:rPr>
                  </w:pPr>
                  <w:r w:rsidRPr="00AF5CF7">
                    <w:rPr>
                      <w:b/>
                      <w:bCs/>
                      <w:i/>
                      <w:iCs/>
                      <w:sz w:val="24"/>
                      <w:szCs w:val="24"/>
                      <w:u w:val="single"/>
                    </w:rPr>
                    <w:t>House to House</w:t>
                  </w:r>
                  <w:r w:rsidR="001D431E" w:rsidRPr="00AF5CF7">
                    <w:rPr>
                      <w:b/>
                      <w:bCs/>
                      <w:i/>
                      <w:iCs/>
                      <w:sz w:val="24"/>
                      <w:szCs w:val="24"/>
                    </w:rPr>
                    <w:t xml:space="preserve">            </w:t>
                  </w:r>
                  <w:r w:rsidR="0083125A" w:rsidRPr="00AF5CF7">
                    <w:rPr>
                      <w:b/>
                      <w:bCs/>
                      <w:i/>
                      <w:iCs/>
                      <w:sz w:val="24"/>
                      <w:szCs w:val="24"/>
                    </w:rPr>
                    <w:t xml:space="preserve"> </w:t>
                  </w:r>
                  <w:r w:rsidR="001D431E" w:rsidRPr="00AF5CF7">
                    <w:rPr>
                      <w:b/>
                      <w:bCs/>
                      <w:i/>
                      <w:iCs/>
                      <w:sz w:val="24"/>
                      <w:szCs w:val="24"/>
                    </w:rPr>
                    <w:t>€</w:t>
                  </w:r>
                  <w:r w:rsidR="00452B0A">
                    <w:rPr>
                      <w:b/>
                      <w:bCs/>
                      <w:i/>
                      <w:iCs/>
                      <w:sz w:val="24"/>
                      <w:szCs w:val="24"/>
                    </w:rPr>
                    <w:t>350</w:t>
                  </w:r>
                </w:p>
                <w:p w:rsidR="00656533" w:rsidRPr="00B6543E" w:rsidRDefault="00B6543E" w:rsidP="00B6543E">
                  <w:pPr>
                    <w:rPr>
                      <w:b/>
                      <w:bCs/>
                      <w:i/>
                      <w:iCs/>
                    </w:rPr>
                  </w:pPr>
                  <w:r>
                    <w:rPr>
                      <w:b/>
                      <w:bCs/>
                      <w:i/>
                      <w:iCs/>
                      <w:sz w:val="24"/>
                      <w:szCs w:val="24"/>
                    </w:rPr>
                    <w:t xml:space="preserve"> </w:t>
                  </w:r>
                  <w:r w:rsidR="000606BD" w:rsidRPr="00B6543E">
                    <w:rPr>
                      <w:b/>
                      <w:i/>
                    </w:rPr>
                    <w:t>Thank you for your continued support</w:t>
                  </w:r>
                  <w:r w:rsidR="000606BD" w:rsidRPr="00B6543E">
                    <w:t>.</w:t>
                  </w:r>
                </w:p>
                <w:p w:rsidR="00656533" w:rsidRPr="008C19C6" w:rsidRDefault="00656533" w:rsidP="00656533"/>
              </w:txbxContent>
            </v:textbox>
          </v:shape>
        </w:pict>
      </w:r>
      <w:r w:rsidRPr="00C1453F">
        <w:rPr>
          <w:noProof/>
          <w:color w:val="auto"/>
          <w:kern w:val="0"/>
          <w:sz w:val="24"/>
          <w:szCs w:val="24"/>
          <w:lang w:val="en-IE" w:eastAsia="en-IE"/>
        </w:rPr>
        <w:pict>
          <v:shape id="_x0000_s1082" type="#_x0000_t202" style="position:absolute;margin-left:978.7pt;margin-top:62.55pt;width:154.9pt;height:268.65pt;z-index:251718656" filled="f" stroked="f" strokecolor="black [0]" insetpen="t">
            <v:stroke>
              <o:left v:ext="view" color="black [0]"/>
              <o:top v:ext="view" color="black [0]"/>
              <o:right v:ext="view" color="black [0]"/>
              <o:bottom v:ext="view" color="black [0]"/>
              <o:column v:ext="view" color="black [0]"/>
            </v:stroke>
            <v:shadow color="#ccc"/>
            <v:textbox style="mso-next-textbox:#_x0000_s1082;mso-column-margin:2mm" inset="2.88pt,2.88pt,2.88pt,2.88pt">
              <w:txbxContent>
                <w:p w:rsidR="00D14184" w:rsidRDefault="00D14184" w:rsidP="00D20E97">
                  <w:pPr>
                    <w:rPr>
                      <w:rFonts w:ascii="Trebuchet MS" w:hAnsi="Trebuchet MS"/>
                      <w:b/>
                      <w:u w:val="single"/>
                    </w:rPr>
                  </w:pPr>
                </w:p>
                <w:p w:rsidR="001A5E04" w:rsidRPr="005675B7" w:rsidRDefault="00C70162" w:rsidP="005E5D4B">
                  <w:pPr>
                    <w:pStyle w:val="NoSpacing"/>
                    <w:rPr>
                      <w:rFonts w:ascii="Trebuchet MS" w:hAnsi="Trebuchet MS"/>
                    </w:rPr>
                  </w:pPr>
                  <w:r w:rsidRPr="005675B7">
                    <w:rPr>
                      <w:rFonts w:ascii="Trebuchet MS" w:hAnsi="Trebuchet MS" w:cs="Arial"/>
                      <w:b/>
                      <w:sz w:val="18"/>
                      <w:szCs w:val="18"/>
                      <w:shd w:val="clear" w:color="auto" w:fill="FFFFFF"/>
                    </w:rPr>
                    <w:t xml:space="preserve">               </w:t>
                  </w:r>
                </w:p>
                <w:p w:rsidR="0036775C" w:rsidRPr="005675B7" w:rsidRDefault="0036775C" w:rsidP="005B03F7">
                  <w:pPr>
                    <w:shd w:val="clear" w:color="auto" w:fill="FFFFFF"/>
                    <w:spacing w:before="240" w:after="100" w:afterAutospacing="1"/>
                    <w:rPr>
                      <w:rFonts w:ascii="Trebuchet MS" w:hAnsi="Trebuchet MS"/>
                      <w:b/>
                      <w:color w:val="222222"/>
                      <w:sz w:val="18"/>
                      <w:szCs w:val="18"/>
                    </w:rPr>
                  </w:pPr>
                  <w:r w:rsidRPr="005675B7">
                    <w:rPr>
                      <w:rFonts w:ascii="Trebuchet MS" w:hAnsi="Trebuchet MS" w:cs="Arial"/>
                      <w:sz w:val="17"/>
                      <w:szCs w:val="17"/>
                    </w:rPr>
                    <w:br/>
                  </w:r>
                  <w:r w:rsidRPr="005675B7">
                    <w:rPr>
                      <w:rFonts w:ascii="Trebuchet MS" w:hAnsi="Trebuchet MS" w:cs="Arial"/>
                      <w:sz w:val="18"/>
                      <w:szCs w:val="18"/>
                    </w:rPr>
                    <w:br/>
                  </w:r>
                  <w:r w:rsidRPr="005675B7">
                    <w:rPr>
                      <w:rFonts w:ascii="Trebuchet MS" w:hAnsi="Trebuchet MS" w:cs="Arial"/>
                      <w:sz w:val="18"/>
                      <w:szCs w:val="18"/>
                    </w:rPr>
                    <w:br/>
                  </w:r>
                  <w:r w:rsidRPr="005675B7">
                    <w:rPr>
                      <w:rFonts w:ascii="Trebuchet MS" w:hAnsi="Trebuchet MS" w:cs="Arial"/>
                      <w:sz w:val="18"/>
                      <w:szCs w:val="18"/>
                    </w:rPr>
                    <w:br/>
                  </w:r>
                </w:p>
                <w:p w:rsidR="0036775C" w:rsidRPr="005675B7" w:rsidRDefault="0036775C" w:rsidP="005B03F7">
                  <w:pPr>
                    <w:shd w:val="clear" w:color="auto" w:fill="FFFFFF"/>
                    <w:spacing w:before="240" w:after="100" w:afterAutospacing="1"/>
                    <w:rPr>
                      <w:rFonts w:ascii="Trebuchet MS" w:hAnsi="Trebuchet MS"/>
                      <w:b/>
                      <w:color w:val="222222"/>
                      <w:sz w:val="22"/>
                      <w:szCs w:val="22"/>
                    </w:rPr>
                  </w:pPr>
                </w:p>
                <w:p w:rsidR="0036775C" w:rsidRPr="005675B7" w:rsidRDefault="0036775C" w:rsidP="005B03F7">
                  <w:pPr>
                    <w:shd w:val="clear" w:color="auto" w:fill="FFFFFF"/>
                    <w:spacing w:before="240" w:after="100" w:afterAutospacing="1"/>
                    <w:rPr>
                      <w:rFonts w:ascii="Trebuchet MS" w:hAnsi="Trebuchet MS"/>
                      <w:kern w:val="0"/>
                      <w:sz w:val="18"/>
                      <w:szCs w:val="18"/>
                      <w:lang w:val="en-IE" w:eastAsia="en-IE"/>
                    </w:rPr>
                  </w:pPr>
                </w:p>
                <w:p w:rsidR="0036775C" w:rsidRPr="005675B7" w:rsidRDefault="0036775C" w:rsidP="007B72E2">
                  <w:pPr>
                    <w:rPr>
                      <w:rFonts w:ascii="Trebuchet MS" w:hAnsi="Trebuchet MS"/>
                      <w:b/>
                      <w:color w:val="222222"/>
                      <w:sz w:val="22"/>
                      <w:szCs w:val="22"/>
                    </w:rPr>
                  </w:pPr>
                </w:p>
                <w:p w:rsidR="0036775C" w:rsidRPr="007B72E2" w:rsidRDefault="0036775C" w:rsidP="007B72E2">
                  <w:pPr>
                    <w:rPr>
                      <w:rFonts w:asciiTheme="minorHAnsi" w:hAnsiTheme="minorHAnsi"/>
                      <w:b/>
                      <w:color w:val="222222"/>
                      <w:sz w:val="22"/>
                      <w:szCs w:val="22"/>
                    </w:rPr>
                  </w:pPr>
                </w:p>
                <w:p w:rsidR="007B72E2" w:rsidRPr="00D856E5" w:rsidRDefault="007B72E2" w:rsidP="007B72E2">
                  <w:pPr>
                    <w:pStyle w:val="NormalWeb"/>
                    <w:rPr>
                      <w:rFonts w:asciiTheme="minorHAnsi" w:hAnsiTheme="minorHAnsi"/>
                      <w:color w:val="222222"/>
                      <w:sz w:val="22"/>
                      <w:szCs w:val="22"/>
                    </w:rPr>
                  </w:pPr>
                  <w:r w:rsidRPr="007B72E2">
                    <w:rPr>
                      <w:rFonts w:asciiTheme="minorHAnsi" w:hAnsiTheme="minorHAnsi"/>
                      <w:color w:val="222222"/>
                      <w:sz w:val="22"/>
                      <w:szCs w:val="22"/>
                    </w:rPr>
                    <w:br/>
                  </w:r>
                  <w:r w:rsidRPr="00D856E5">
                    <w:rPr>
                      <w:rFonts w:asciiTheme="minorHAnsi" w:hAnsiTheme="minorHAnsi"/>
                      <w:color w:val="222222"/>
                      <w:sz w:val="22"/>
                      <w:szCs w:val="22"/>
                    </w:rPr>
                    <w:br/>
                  </w:r>
                  <w:r w:rsidRPr="00D856E5">
                    <w:rPr>
                      <w:rFonts w:asciiTheme="minorHAnsi" w:hAnsiTheme="minorHAnsi"/>
                      <w:color w:val="222222"/>
                      <w:sz w:val="22"/>
                      <w:szCs w:val="22"/>
                    </w:rPr>
                    <w:br/>
                  </w:r>
                </w:p>
                <w:p w:rsidR="00DD0462" w:rsidRDefault="00DD0462"/>
              </w:txbxContent>
            </v:textbox>
          </v:shape>
        </w:pict>
      </w:r>
    </w:p>
    <w:sectPr w:rsidR="00F27A7F" w:rsidRPr="005B03F7" w:rsidSect="00B12612">
      <w:pgSz w:w="23814" w:h="16839" w:orient="landscape" w:code="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667"/>
    <w:multiLevelType w:val="hybridMultilevel"/>
    <w:tmpl w:val="8AB26F8A"/>
    <w:lvl w:ilvl="0" w:tplc="955C7268">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059D0477"/>
    <w:multiLevelType w:val="hybridMultilevel"/>
    <w:tmpl w:val="E17A9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23630E"/>
    <w:multiLevelType w:val="hybridMultilevel"/>
    <w:tmpl w:val="CB38D27A"/>
    <w:lvl w:ilvl="0" w:tplc="F224EE3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A108FF"/>
    <w:multiLevelType w:val="multilevel"/>
    <w:tmpl w:val="A3E4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56092"/>
    <w:multiLevelType w:val="hybridMultilevel"/>
    <w:tmpl w:val="5F9659C4"/>
    <w:lvl w:ilvl="0" w:tplc="812AB620">
      <w:start w:val="1"/>
      <w:numFmt w:val="bullet"/>
      <w:lvlText w:val=""/>
      <w:lvlJc w:val="left"/>
      <w:pPr>
        <w:tabs>
          <w:tab w:val="num" w:pos="720"/>
        </w:tabs>
        <w:ind w:left="720" w:hanging="360"/>
      </w:pPr>
      <w:rPr>
        <w:rFonts w:ascii="Symbol" w:hAnsi="Symbol" w:hint="default"/>
        <w:color w:val="800080"/>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8D152E"/>
    <w:multiLevelType w:val="multilevel"/>
    <w:tmpl w:val="88B0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51754D"/>
    <w:multiLevelType w:val="hybridMultilevel"/>
    <w:tmpl w:val="20D60F44"/>
    <w:lvl w:ilvl="0" w:tplc="FEAEF81E">
      <w:start w:val="1"/>
      <w:numFmt w:val="bullet"/>
      <w:lvlText w:val=""/>
      <w:lvlJc w:val="left"/>
      <w:pPr>
        <w:tabs>
          <w:tab w:val="num" w:pos="540"/>
        </w:tabs>
        <w:ind w:left="540" w:hanging="360"/>
      </w:pPr>
      <w:rPr>
        <w:rFonts w:ascii="Symbol" w:hAnsi="Symbol" w:hint="default"/>
        <w:color w:val="80008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nsid w:val="2B481D59"/>
    <w:multiLevelType w:val="hybridMultilevel"/>
    <w:tmpl w:val="985A48D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E74ECC"/>
    <w:multiLevelType w:val="hybridMultilevel"/>
    <w:tmpl w:val="3258C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4541C1"/>
    <w:multiLevelType w:val="hybridMultilevel"/>
    <w:tmpl w:val="3D44BB6E"/>
    <w:lvl w:ilvl="0" w:tplc="D0F4B2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08C2788"/>
    <w:multiLevelType w:val="hybridMultilevel"/>
    <w:tmpl w:val="751E5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126B14"/>
    <w:multiLevelType w:val="multilevel"/>
    <w:tmpl w:val="552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8368B"/>
    <w:multiLevelType w:val="hybridMultilevel"/>
    <w:tmpl w:val="AB28C6DE"/>
    <w:lvl w:ilvl="0" w:tplc="18090001">
      <w:start w:val="1"/>
      <w:numFmt w:val="bullet"/>
      <w:lvlText w:val=""/>
      <w:lvlJc w:val="left"/>
      <w:pPr>
        <w:ind w:left="360" w:hanging="360"/>
      </w:pPr>
      <w:rPr>
        <w:rFonts w:ascii="Symbol" w:hAnsi="Symbol" w:hint="default"/>
      </w:rPr>
    </w:lvl>
    <w:lvl w:ilvl="1" w:tplc="C172DAFC">
      <w:start w:val="1"/>
      <w:numFmt w:val="bullet"/>
      <w:lvlText w:val=""/>
      <w:lvlJc w:val="left"/>
      <w:pPr>
        <w:tabs>
          <w:tab w:val="num" w:pos="1260"/>
        </w:tabs>
        <w:ind w:left="1260" w:hanging="360"/>
      </w:pPr>
      <w:rPr>
        <w:rFonts w:ascii="Symbol" w:hAnsi="Symbol" w:hint="default"/>
        <w:color w:val="auto"/>
      </w:rPr>
    </w:lvl>
    <w:lvl w:ilvl="2" w:tplc="B086AFA0">
      <w:start w:val="1"/>
      <w:numFmt w:val="bullet"/>
      <w:lvlText w:val=""/>
      <w:lvlJc w:val="left"/>
      <w:pPr>
        <w:tabs>
          <w:tab w:val="num" w:pos="1800"/>
        </w:tabs>
        <w:ind w:left="1800" w:hanging="360"/>
      </w:pPr>
      <w:rPr>
        <w:rFonts w:ascii="Symbol" w:hAnsi="Symbol" w:hint="default"/>
        <w:color w:val="0000FF"/>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79048BA"/>
    <w:multiLevelType w:val="hybridMultilevel"/>
    <w:tmpl w:val="E698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8F5E38"/>
    <w:multiLevelType w:val="multilevel"/>
    <w:tmpl w:val="972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948AE"/>
    <w:multiLevelType w:val="hybridMultilevel"/>
    <w:tmpl w:val="728E19CA"/>
    <w:lvl w:ilvl="0" w:tplc="90AC97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7A58FC"/>
    <w:multiLevelType w:val="hybridMultilevel"/>
    <w:tmpl w:val="0CE4F3C2"/>
    <w:lvl w:ilvl="0" w:tplc="0B923FB0">
      <w:start w:val="1"/>
      <w:numFmt w:val="bullet"/>
      <w:lvlText w:val=""/>
      <w:lvlJc w:val="left"/>
      <w:pPr>
        <w:ind w:left="900" w:hanging="360"/>
      </w:pPr>
      <w:rPr>
        <w:rFonts w:ascii="Symbol" w:hAnsi="Symbol" w:hint="default"/>
        <w:color w:val="008000"/>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7">
    <w:nsid w:val="67240A3A"/>
    <w:multiLevelType w:val="hybridMultilevel"/>
    <w:tmpl w:val="89FE63D8"/>
    <w:lvl w:ilvl="0" w:tplc="B37C2C8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8414283"/>
    <w:multiLevelType w:val="hybridMultilevel"/>
    <w:tmpl w:val="3558FDB6"/>
    <w:lvl w:ilvl="0" w:tplc="E6D889CE">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A4F7F"/>
    <w:multiLevelType w:val="hybridMultilevel"/>
    <w:tmpl w:val="0A2217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0">
    <w:nsid w:val="7DC11ED9"/>
    <w:multiLevelType w:val="hybridMultilevel"/>
    <w:tmpl w:val="3D124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E2F2EFB"/>
    <w:multiLevelType w:val="hybridMultilevel"/>
    <w:tmpl w:val="B6CC637A"/>
    <w:lvl w:ilvl="0" w:tplc="18090001">
      <w:start w:val="1"/>
      <w:numFmt w:val="bullet"/>
      <w:lvlText w:val=""/>
      <w:lvlJc w:val="left"/>
      <w:pPr>
        <w:ind w:left="720" w:hanging="360"/>
      </w:pPr>
      <w:rPr>
        <w:rFonts w:ascii="Symbol" w:hAnsi="Symbol" w:hint="default"/>
      </w:rPr>
    </w:lvl>
    <w:lvl w:ilvl="1" w:tplc="B26C662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7"/>
  </w:num>
  <w:num w:numId="6">
    <w:abstractNumId w:val="18"/>
  </w:num>
  <w:num w:numId="7">
    <w:abstractNumId w:val="1"/>
  </w:num>
  <w:num w:numId="8">
    <w:abstractNumId w:val="17"/>
  </w:num>
  <w:num w:numId="9">
    <w:abstractNumId w:val="3"/>
  </w:num>
  <w:num w:numId="10">
    <w:abstractNumId w:val="5"/>
  </w:num>
  <w:num w:numId="11">
    <w:abstractNumId w:val="6"/>
  </w:num>
  <w:num w:numId="12">
    <w:abstractNumId w:val="13"/>
  </w:num>
  <w:num w:numId="13">
    <w:abstractNumId w:val="19"/>
  </w:num>
  <w:num w:numId="14">
    <w:abstractNumId w:val="0"/>
  </w:num>
  <w:num w:numId="15">
    <w:abstractNumId w:val="11"/>
  </w:num>
  <w:num w:numId="16">
    <w:abstractNumId w:val="2"/>
  </w:num>
  <w:num w:numId="17">
    <w:abstractNumId w:val="9"/>
  </w:num>
  <w:num w:numId="18">
    <w:abstractNumId w:val="14"/>
  </w:num>
  <w:num w:numId="19">
    <w:abstractNumId w:val="15"/>
  </w:num>
  <w:num w:numId="20">
    <w:abstractNumId w:val="4"/>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504C83"/>
    <w:rsid w:val="0000094D"/>
    <w:rsid w:val="0001038B"/>
    <w:rsid w:val="00013255"/>
    <w:rsid w:val="00015FDD"/>
    <w:rsid w:val="00017AFE"/>
    <w:rsid w:val="00024BB0"/>
    <w:rsid w:val="00032EA1"/>
    <w:rsid w:val="00043CED"/>
    <w:rsid w:val="0004450E"/>
    <w:rsid w:val="00053130"/>
    <w:rsid w:val="000606BD"/>
    <w:rsid w:val="000627E1"/>
    <w:rsid w:val="00066027"/>
    <w:rsid w:val="00073341"/>
    <w:rsid w:val="000736AE"/>
    <w:rsid w:val="00075800"/>
    <w:rsid w:val="00087C38"/>
    <w:rsid w:val="0009101D"/>
    <w:rsid w:val="00093903"/>
    <w:rsid w:val="000A70FD"/>
    <w:rsid w:val="000B0B32"/>
    <w:rsid w:val="000B4BEB"/>
    <w:rsid w:val="000C3E3C"/>
    <w:rsid w:val="000C5C28"/>
    <w:rsid w:val="000D3263"/>
    <w:rsid w:val="000E4DE2"/>
    <w:rsid w:val="000F1390"/>
    <w:rsid w:val="000F79CA"/>
    <w:rsid w:val="001041A1"/>
    <w:rsid w:val="0011207C"/>
    <w:rsid w:val="00112EFC"/>
    <w:rsid w:val="00114380"/>
    <w:rsid w:val="00121AE1"/>
    <w:rsid w:val="00133F56"/>
    <w:rsid w:val="001343F3"/>
    <w:rsid w:val="00137421"/>
    <w:rsid w:val="00143715"/>
    <w:rsid w:val="0015693F"/>
    <w:rsid w:val="00163428"/>
    <w:rsid w:val="00163FFA"/>
    <w:rsid w:val="001665C2"/>
    <w:rsid w:val="00171BD1"/>
    <w:rsid w:val="00193BBD"/>
    <w:rsid w:val="001946D8"/>
    <w:rsid w:val="001A3317"/>
    <w:rsid w:val="001A5E04"/>
    <w:rsid w:val="001A77AE"/>
    <w:rsid w:val="001B61A6"/>
    <w:rsid w:val="001C29F2"/>
    <w:rsid w:val="001C57BD"/>
    <w:rsid w:val="001C5F07"/>
    <w:rsid w:val="001D431E"/>
    <w:rsid w:val="001D5F30"/>
    <w:rsid w:val="001E6399"/>
    <w:rsid w:val="001F49EB"/>
    <w:rsid w:val="001F54CB"/>
    <w:rsid w:val="002112A9"/>
    <w:rsid w:val="00221E3B"/>
    <w:rsid w:val="00221ECD"/>
    <w:rsid w:val="002261DD"/>
    <w:rsid w:val="00233C94"/>
    <w:rsid w:val="002353B2"/>
    <w:rsid w:val="00244BEC"/>
    <w:rsid w:val="002603FF"/>
    <w:rsid w:val="00260D88"/>
    <w:rsid w:val="002638FD"/>
    <w:rsid w:val="00270139"/>
    <w:rsid w:val="00274A8A"/>
    <w:rsid w:val="00280B5A"/>
    <w:rsid w:val="00286B51"/>
    <w:rsid w:val="00291594"/>
    <w:rsid w:val="00296B58"/>
    <w:rsid w:val="002A2F33"/>
    <w:rsid w:val="002B3AE1"/>
    <w:rsid w:val="002C1102"/>
    <w:rsid w:val="002C33D4"/>
    <w:rsid w:val="002E05FE"/>
    <w:rsid w:val="002E09CD"/>
    <w:rsid w:val="002E0A7D"/>
    <w:rsid w:val="002F13D0"/>
    <w:rsid w:val="002F64AB"/>
    <w:rsid w:val="002F67C9"/>
    <w:rsid w:val="003017F1"/>
    <w:rsid w:val="0030438D"/>
    <w:rsid w:val="00310166"/>
    <w:rsid w:val="003144FE"/>
    <w:rsid w:val="00323D2E"/>
    <w:rsid w:val="00323EEA"/>
    <w:rsid w:val="003314F1"/>
    <w:rsid w:val="003347DD"/>
    <w:rsid w:val="00344E36"/>
    <w:rsid w:val="00353237"/>
    <w:rsid w:val="00355F47"/>
    <w:rsid w:val="00361F50"/>
    <w:rsid w:val="0036314A"/>
    <w:rsid w:val="00364546"/>
    <w:rsid w:val="003658B9"/>
    <w:rsid w:val="0036775C"/>
    <w:rsid w:val="00372574"/>
    <w:rsid w:val="0037652A"/>
    <w:rsid w:val="00384C8A"/>
    <w:rsid w:val="00385C85"/>
    <w:rsid w:val="003868FD"/>
    <w:rsid w:val="003901F2"/>
    <w:rsid w:val="00394819"/>
    <w:rsid w:val="003957CA"/>
    <w:rsid w:val="003A1116"/>
    <w:rsid w:val="003A486D"/>
    <w:rsid w:val="003A5802"/>
    <w:rsid w:val="003C23B3"/>
    <w:rsid w:val="003C2DCC"/>
    <w:rsid w:val="003C398E"/>
    <w:rsid w:val="003C606A"/>
    <w:rsid w:val="003C6163"/>
    <w:rsid w:val="003C6A7B"/>
    <w:rsid w:val="003C7DF0"/>
    <w:rsid w:val="003D1B32"/>
    <w:rsid w:val="003E0FCE"/>
    <w:rsid w:val="003E1201"/>
    <w:rsid w:val="003E5D0C"/>
    <w:rsid w:val="003E7BB2"/>
    <w:rsid w:val="003F39D2"/>
    <w:rsid w:val="003F62D9"/>
    <w:rsid w:val="003F77BB"/>
    <w:rsid w:val="00400952"/>
    <w:rsid w:val="00400D68"/>
    <w:rsid w:val="00401649"/>
    <w:rsid w:val="00403401"/>
    <w:rsid w:val="00426110"/>
    <w:rsid w:val="00433472"/>
    <w:rsid w:val="00433D2C"/>
    <w:rsid w:val="00434235"/>
    <w:rsid w:val="00445023"/>
    <w:rsid w:val="00446734"/>
    <w:rsid w:val="00452B0A"/>
    <w:rsid w:val="004604C8"/>
    <w:rsid w:val="004618B3"/>
    <w:rsid w:val="004712CE"/>
    <w:rsid w:val="00477BB7"/>
    <w:rsid w:val="00480AED"/>
    <w:rsid w:val="00485588"/>
    <w:rsid w:val="004909F3"/>
    <w:rsid w:val="00491275"/>
    <w:rsid w:val="00494EB7"/>
    <w:rsid w:val="004A10F0"/>
    <w:rsid w:val="004B44FE"/>
    <w:rsid w:val="004B68C5"/>
    <w:rsid w:val="004C7217"/>
    <w:rsid w:val="004D39E3"/>
    <w:rsid w:val="004E0AF3"/>
    <w:rsid w:val="004E57EF"/>
    <w:rsid w:val="004F0068"/>
    <w:rsid w:val="004F2D26"/>
    <w:rsid w:val="004F67C1"/>
    <w:rsid w:val="004F686D"/>
    <w:rsid w:val="00504C83"/>
    <w:rsid w:val="00522C6A"/>
    <w:rsid w:val="00523B89"/>
    <w:rsid w:val="0053240A"/>
    <w:rsid w:val="005325CD"/>
    <w:rsid w:val="0053498F"/>
    <w:rsid w:val="00551CF9"/>
    <w:rsid w:val="005675B7"/>
    <w:rsid w:val="00572566"/>
    <w:rsid w:val="00577445"/>
    <w:rsid w:val="00583AE2"/>
    <w:rsid w:val="00584042"/>
    <w:rsid w:val="00584296"/>
    <w:rsid w:val="00591790"/>
    <w:rsid w:val="00595D2F"/>
    <w:rsid w:val="005966A6"/>
    <w:rsid w:val="005A5A2A"/>
    <w:rsid w:val="005B03F7"/>
    <w:rsid w:val="005B0499"/>
    <w:rsid w:val="005B1D42"/>
    <w:rsid w:val="005B3959"/>
    <w:rsid w:val="005B4289"/>
    <w:rsid w:val="005C2702"/>
    <w:rsid w:val="005D0504"/>
    <w:rsid w:val="005D5E56"/>
    <w:rsid w:val="005E06BD"/>
    <w:rsid w:val="005E4CE1"/>
    <w:rsid w:val="005E5D4B"/>
    <w:rsid w:val="005E62C5"/>
    <w:rsid w:val="005E7D2B"/>
    <w:rsid w:val="005F3AE2"/>
    <w:rsid w:val="00600D4A"/>
    <w:rsid w:val="006079A1"/>
    <w:rsid w:val="00614033"/>
    <w:rsid w:val="006142C3"/>
    <w:rsid w:val="00614391"/>
    <w:rsid w:val="0061787C"/>
    <w:rsid w:val="0063251F"/>
    <w:rsid w:val="006410CC"/>
    <w:rsid w:val="00643FAA"/>
    <w:rsid w:val="006448FD"/>
    <w:rsid w:val="00645133"/>
    <w:rsid w:val="006521A0"/>
    <w:rsid w:val="00656533"/>
    <w:rsid w:val="006579AA"/>
    <w:rsid w:val="00660AB1"/>
    <w:rsid w:val="00660F09"/>
    <w:rsid w:val="0066779C"/>
    <w:rsid w:val="00667BF4"/>
    <w:rsid w:val="00674A0B"/>
    <w:rsid w:val="00676585"/>
    <w:rsid w:val="006821ED"/>
    <w:rsid w:val="0068481B"/>
    <w:rsid w:val="00693C64"/>
    <w:rsid w:val="006A1458"/>
    <w:rsid w:val="006A54FE"/>
    <w:rsid w:val="006B32FF"/>
    <w:rsid w:val="006C15E8"/>
    <w:rsid w:val="006C1DBD"/>
    <w:rsid w:val="006C7292"/>
    <w:rsid w:val="006D54A5"/>
    <w:rsid w:val="006E1772"/>
    <w:rsid w:val="006E1EB7"/>
    <w:rsid w:val="006F4015"/>
    <w:rsid w:val="006F6ACD"/>
    <w:rsid w:val="007119BA"/>
    <w:rsid w:val="00714D25"/>
    <w:rsid w:val="00714D3B"/>
    <w:rsid w:val="00727527"/>
    <w:rsid w:val="00727611"/>
    <w:rsid w:val="00727EEB"/>
    <w:rsid w:val="00732207"/>
    <w:rsid w:val="00753D6F"/>
    <w:rsid w:val="00763CFB"/>
    <w:rsid w:val="0076463A"/>
    <w:rsid w:val="00777D9E"/>
    <w:rsid w:val="00790168"/>
    <w:rsid w:val="00792120"/>
    <w:rsid w:val="00792F65"/>
    <w:rsid w:val="00794CB0"/>
    <w:rsid w:val="007955E4"/>
    <w:rsid w:val="007A7F3B"/>
    <w:rsid w:val="007B72E2"/>
    <w:rsid w:val="007C2E9A"/>
    <w:rsid w:val="007C72F1"/>
    <w:rsid w:val="007C734E"/>
    <w:rsid w:val="007C774C"/>
    <w:rsid w:val="007C7BDD"/>
    <w:rsid w:val="007D42C5"/>
    <w:rsid w:val="007F5C76"/>
    <w:rsid w:val="00800C5B"/>
    <w:rsid w:val="008043C6"/>
    <w:rsid w:val="00806C32"/>
    <w:rsid w:val="00813E29"/>
    <w:rsid w:val="00816676"/>
    <w:rsid w:val="008178C1"/>
    <w:rsid w:val="00822B5E"/>
    <w:rsid w:val="008279B7"/>
    <w:rsid w:val="008307C4"/>
    <w:rsid w:val="0083125A"/>
    <w:rsid w:val="008325A9"/>
    <w:rsid w:val="00844508"/>
    <w:rsid w:val="0084662D"/>
    <w:rsid w:val="008504A5"/>
    <w:rsid w:val="00856321"/>
    <w:rsid w:val="00860FEE"/>
    <w:rsid w:val="00866436"/>
    <w:rsid w:val="00871CE7"/>
    <w:rsid w:val="00875B46"/>
    <w:rsid w:val="00883357"/>
    <w:rsid w:val="00890E56"/>
    <w:rsid w:val="008973A9"/>
    <w:rsid w:val="008A0756"/>
    <w:rsid w:val="008A1C34"/>
    <w:rsid w:val="008A676C"/>
    <w:rsid w:val="008A7B52"/>
    <w:rsid w:val="008B2A67"/>
    <w:rsid w:val="008B32CA"/>
    <w:rsid w:val="008B36C5"/>
    <w:rsid w:val="008B6483"/>
    <w:rsid w:val="008C19C6"/>
    <w:rsid w:val="008C313B"/>
    <w:rsid w:val="008C4E25"/>
    <w:rsid w:val="008C7E69"/>
    <w:rsid w:val="008D0CE6"/>
    <w:rsid w:val="008D7CB2"/>
    <w:rsid w:val="008E63FC"/>
    <w:rsid w:val="009000EC"/>
    <w:rsid w:val="009007F3"/>
    <w:rsid w:val="00901EF5"/>
    <w:rsid w:val="0090448E"/>
    <w:rsid w:val="009148DF"/>
    <w:rsid w:val="0091591D"/>
    <w:rsid w:val="009231DD"/>
    <w:rsid w:val="00926534"/>
    <w:rsid w:val="00930550"/>
    <w:rsid w:val="009308A2"/>
    <w:rsid w:val="00936BF5"/>
    <w:rsid w:val="0094183F"/>
    <w:rsid w:val="009456C4"/>
    <w:rsid w:val="00953A89"/>
    <w:rsid w:val="00972EE9"/>
    <w:rsid w:val="00973EB4"/>
    <w:rsid w:val="00974DF8"/>
    <w:rsid w:val="009846E7"/>
    <w:rsid w:val="00987979"/>
    <w:rsid w:val="00991C90"/>
    <w:rsid w:val="00991F45"/>
    <w:rsid w:val="009942BB"/>
    <w:rsid w:val="00996204"/>
    <w:rsid w:val="00996741"/>
    <w:rsid w:val="009A08CB"/>
    <w:rsid w:val="009A456C"/>
    <w:rsid w:val="009A49DF"/>
    <w:rsid w:val="009B438A"/>
    <w:rsid w:val="009C27B5"/>
    <w:rsid w:val="009E1599"/>
    <w:rsid w:val="009E3D4B"/>
    <w:rsid w:val="009E5B6A"/>
    <w:rsid w:val="009E754A"/>
    <w:rsid w:val="00A140B8"/>
    <w:rsid w:val="00A21802"/>
    <w:rsid w:val="00A229BD"/>
    <w:rsid w:val="00A240AA"/>
    <w:rsid w:val="00A275B0"/>
    <w:rsid w:val="00A31869"/>
    <w:rsid w:val="00A468FF"/>
    <w:rsid w:val="00A47C34"/>
    <w:rsid w:val="00A51148"/>
    <w:rsid w:val="00A53905"/>
    <w:rsid w:val="00A60B5B"/>
    <w:rsid w:val="00A71DC2"/>
    <w:rsid w:val="00A843F8"/>
    <w:rsid w:val="00A85890"/>
    <w:rsid w:val="00A9096B"/>
    <w:rsid w:val="00A924AD"/>
    <w:rsid w:val="00A93F96"/>
    <w:rsid w:val="00A95B13"/>
    <w:rsid w:val="00AB2CC9"/>
    <w:rsid w:val="00AC04DC"/>
    <w:rsid w:val="00AC0A5A"/>
    <w:rsid w:val="00AC4B05"/>
    <w:rsid w:val="00AE3DB0"/>
    <w:rsid w:val="00AE5C7C"/>
    <w:rsid w:val="00AF185F"/>
    <w:rsid w:val="00AF1AC3"/>
    <w:rsid w:val="00AF26D0"/>
    <w:rsid w:val="00AF4005"/>
    <w:rsid w:val="00AF5CF7"/>
    <w:rsid w:val="00AF76B1"/>
    <w:rsid w:val="00B0263C"/>
    <w:rsid w:val="00B02DB3"/>
    <w:rsid w:val="00B06AF8"/>
    <w:rsid w:val="00B12411"/>
    <w:rsid w:val="00B12612"/>
    <w:rsid w:val="00B25A7E"/>
    <w:rsid w:val="00B25BEF"/>
    <w:rsid w:val="00B263ED"/>
    <w:rsid w:val="00B43BDE"/>
    <w:rsid w:val="00B44DC4"/>
    <w:rsid w:val="00B57F33"/>
    <w:rsid w:val="00B61C7B"/>
    <w:rsid w:val="00B6543E"/>
    <w:rsid w:val="00B7054D"/>
    <w:rsid w:val="00B72960"/>
    <w:rsid w:val="00B75BB2"/>
    <w:rsid w:val="00B777FC"/>
    <w:rsid w:val="00B77893"/>
    <w:rsid w:val="00B822F1"/>
    <w:rsid w:val="00B91972"/>
    <w:rsid w:val="00BB71BF"/>
    <w:rsid w:val="00BC4345"/>
    <w:rsid w:val="00BC7A62"/>
    <w:rsid w:val="00BE2333"/>
    <w:rsid w:val="00C02221"/>
    <w:rsid w:val="00C07851"/>
    <w:rsid w:val="00C1453F"/>
    <w:rsid w:val="00C1464F"/>
    <w:rsid w:val="00C26F6F"/>
    <w:rsid w:val="00C31563"/>
    <w:rsid w:val="00C3164B"/>
    <w:rsid w:val="00C338F2"/>
    <w:rsid w:val="00C35658"/>
    <w:rsid w:val="00C651C6"/>
    <w:rsid w:val="00C65810"/>
    <w:rsid w:val="00C665B7"/>
    <w:rsid w:val="00C670DB"/>
    <w:rsid w:val="00C70162"/>
    <w:rsid w:val="00C776DA"/>
    <w:rsid w:val="00C81179"/>
    <w:rsid w:val="00C8168D"/>
    <w:rsid w:val="00C842E8"/>
    <w:rsid w:val="00C87EEC"/>
    <w:rsid w:val="00C90D26"/>
    <w:rsid w:val="00C95E61"/>
    <w:rsid w:val="00C96550"/>
    <w:rsid w:val="00C97340"/>
    <w:rsid w:val="00CA48A8"/>
    <w:rsid w:val="00CA4B9E"/>
    <w:rsid w:val="00CA6CE7"/>
    <w:rsid w:val="00CB4CCC"/>
    <w:rsid w:val="00CC5529"/>
    <w:rsid w:val="00CD6EBF"/>
    <w:rsid w:val="00CE33DB"/>
    <w:rsid w:val="00CF3793"/>
    <w:rsid w:val="00CF5D92"/>
    <w:rsid w:val="00D05054"/>
    <w:rsid w:val="00D06776"/>
    <w:rsid w:val="00D0763D"/>
    <w:rsid w:val="00D1343B"/>
    <w:rsid w:val="00D14184"/>
    <w:rsid w:val="00D14518"/>
    <w:rsid w:val="00D152A7"/>
    <w:rsid w:val="00D1584E"/>
    <w:rsid w:val="00D20E97"/>
    <w:rsid w:val="00D241EF"/>
    <w:rsid w:val="00D27670"/>
    <w:rsid w:val="00D55A41"/>
    <w:rsid w:val="00D60544"/>
    <w:rsid w:val="00D73545"/>
    <w:rsid w:val="00DB51C2"/>
    <w:rsid w:val="00DC448D"/>
    <w:rsid w:val="00DD0462"/>
    <w:rsid w:val="00DD1CC4"/>
    <w:rsid w:val="00DF0819"/>
    <w:rsid w:val="00DF5B72"/>
    <w:rsid w:val="00E00A09"/>
    <w:rsid w:val="00E03F51"/>
    <w:rsid w:val="00E11B80"/>
    <w:rsid w:val="00E2081E"/>
    <w:rsid w:val="00E35E05"/>
    <w:rsid w:val="00E55465"/>
    <w:rsid w:val="00E558AD"/>
    <w:rsid w:val="00E61AF8"/>
    <w:rsid w:val="00E772DC"/>
    <w:rsid w:val="00E863BC"/>
    <w:rsid w:val="00EA155B"/>
    <w:rsid w:val="00EA7D9C"/>
    <w:rsid w:val="00EB4E97"/>
    <w:rsid w:val="00EC6F7C"/>
    <w:rsid w:val="00ED2F47"/>
    <w:rsid w:val="00EE38CF"/>
    <w:rsid w:val="00EE6F62"/>
    <w:rsid w:val="00EF4566"/>
    <w:rsid w:val="00F01012"/>
    <w:rsid w:val="00F040F7"/>
    <w:rsid w:val="00F055A2"/>
    <w:rsid w:val="00F232B4"/>
    <w:rsid w:val="00F24EC2"/>
    <w:rsid w:val="00F27A7F"/>
    <w:rsid w:val="00F36FBB"/>
    <w:rsid w:val="00F414CC"/>
    <w:rsid w:val="00F501DB"/>
    <w:rsid w:val="00F53461"/>
    <w:rsid w:val="00F61F33"/>
    <w:rsid w:val="00F7159B"/>
    <w:rsid w:val="00F71814"/>
    <w:rsid w:val="00F73AEB"/>
    <w:rsid w:val="00F80BD2"/>
    <w:rsid w:val="00F83317"/>
    <w:rsid w:val="00F8744B"/>
    <w:rsid w:val="00FA55A8"/>
    <w:rsid w:val="00FA62EC"/>
    <w:rsid w:val="00FA6884"/>
    <w:rsid w:val="00FB2D04"/>
    <w:rsid w:val="00FC6ECE"/>
    <w:rsid w:val="00FD1C55"/>
    <w:rsid w:val="00FE6FB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fillcolor="none [664]" stroke="f" strokecolor="none [0]">
      <v:fill color="none [664]" color2="fill lighten(176)" rotate="t" method="linear sigma" focus="50%" type="gradient"/>
      <v:stroke color="none [0]" insetpen="t" on="f">
        <o:left v:ext="view" color="none [0]"/>
        <o:top v:ext="view" color="none [0]"/>
        <o:right v:ext="view" color="none [0]"/>
        <o:bottom v:ext="view" color="none [0]"/>
        <o:column v:ext="view" color="none [0]"/>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83"/>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AC0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4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B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0B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B0"/>
    <w:rPr>
      <w:rFonts w:ascii="Tahoma" w:hAnsi="Tahoma" w:cs="Tahoma"/>
      <w:sz w:val="16"/>
      <w:szCs w:val="16"/>
    </w:rPr>
  </w:style>
  <w:style w:type="character" w:customStyle="1" w:styleId="BalloonTextChar">
    <w:name w:val="Balloon Text Char"/>
    <w:basedOn w:val="DefaultParagraphFont"/>
    <w:link w:val="BalloonText"/>
    <w:uiPriority w:val="99"/>
    <w:semiHidden/>
    <w:rsid w:val="00A275B0"/>
    <w:rPr>
      <w:rFonts w:ascii="Tahoma" w:eastAsia="Times New Roman" w:hAnsi="Tahoma" w:cs="Tahoma"/>
      <w:color w:val="000000"/>
      <w:kern w:val="28"/>
      <w:sz w:val="16"/>
      <w:szCs w:val="16"/>
    </w:rPr>
  </w:style>
  <w:style w:type="character" w:customStyle="1" w:styleId="object">
    <w:name w:val="object"/>
    <w:basedOn w:val="DefaultParagraphFont"/>
    <w:rsid w:val="0030438D"/>
  </w:style>
  <w:style w:type="paragraph" w:styleId="NormalWeb">
    <w:name w:val="Normal (Web)"/>
    <w:basedOn w:val="Normal"/>
    <w:uiPriority w:val="99"/>
    <w:unhideWhenUsed/>
    <w:rsid w:val="009000EC"/>
    <w:pPr>
      <w:spacing w:before="100" w:beforeAutospacing="1" w:after="100" w:afterAutospacing="1"/>
    </w:pPr>
    <w:rPr>
      <w:color w:val="auto"/>
      <w:kern w:val="0"/>
      <w:sz w:val="24"/>
      <w:szCs w:val="24"/>
      <w:lang w:val="en-IE" w:eastAsia="en-IE"/>
    </w:rPr>
  </w:style>
  <w:style w:type="character" w:customStyle="1" w:styleId="Heading2Char">
    <w:name w:val="Heading 2 Char"/>
    <w:basedOn w:val="DefaultParagraphFont"/>
    <w:link w:val="Heading2"/>
    <w:uiPriority w:val="9"/>
    <w:rsid w:val="009000EC"/>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AC04DC"/>
    <w:rPr>
      <w:rFonts w:asciiTheme="majorHAnsi" w:eastAsiaTheme="majorEastAsia" w:hAnsiTheme="majorHAnsi" w:cstheme="majorBidi"/>
      <w:b/>
      <w:bCs/>
      <w:color w:val="4F81BD" w:themeColor="accent1"/>
      <w:kern w:val="28"/>
      <w:sz w:val="20"/>
      <w:szCs w:val="20"/>
    </w:rPr>
  </w:style>
  <w:style w:type="character" w:customStyle="1" w:styleId="Heading1Char">
    <w:name w:val="Heading 1 Char"/>
    <w:basedOn w:val="DefaultParagraphFont"/>
    <w:link w:val="Heading1"/>
    <w:uiPriority w:val="9"/>
    <w:rsid w:val="00AC04DC"/>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D1584E"/>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9308A2"/>
    <w:pPr>
      <w:ind w:left="720"/>
      <w:contextualSpacing/>
    </w:pPr>
  </w:style>
  <w:style w:type="character" w:customStyle="1" w:styleId="posted-on">
    <w:name w:val="posted-on"/>
    <w:basedOn w:val="DefaultParagraphFont"/>
    <w:rsid w:val="00260D88"/>
  </w:style>
  <w:style w:type="character" w:styleId="Strong">
    <w:name w:val="Strong"/>
    <w:uiPriority w:val="22"/>
    <w:qFormat/>
    <w:rsid w:val="00522C6A"/>
    <w:rPr>
      <w:b/>
      <w:bCs/>
    </w:rPr>
  </w:style>
  <w:style w:type="character" w:styleId="Emphasis">
    <w:name w:val="Emphasis"/>
    <w:basedOn w:val="DefaultParagraphFont"/>
    <w:uiPriority w:val="20"/>
    <w:qFormat/>
    <w:rsid w:val="00B822F1"/>
    <w:rPr>
      <w:i/>
      <w:iCs/>
    </w:rPr>
  </w:style>
  <w:style w:type="character" w:styleId="Hyperlink">
    <w:name w:val="Hyperlink"/>
    <w:basedOn w:val="DefaultParagraphFont"/>
    <w:uiPriority w:val="99"/>
    <w:unhideWhenUsed/>
    <w:rsid w:val="007955E4"/>
    <w:rPr>
      <w:color w:val="0000FF" w:themeColor="hyperlink"/>
      <w:u w:val="single"/>
    </w:rPr>
  </w:style>
  <w:style w:type="paragraph" w:customStyle="1" w:styleId="ecxmsonormal">
    <w:name w:val="ecxmsonormal"/>
    <w:basedOn w:val="Normal"/>
    <w:rsid w:val="00394819"/>
    <w:pPr>
      <w:spacing w:before="100" w:beforeAutospacing="1" w:after="100" w:afterAutospacing="1"/>
    </w:pPr>
    <w:rPr>
      <w:color w:val="auto"/>
      <w:kern w:val="0"/>
      <w:sz w:val="24"/>
      <w:szCs w:val="24"/>
      <w:lang w:val="en-IE" w:eastAsia="en-IE"/>
    </w:rPr>
  </w:style>
  <w:style w:type="character" w:customStyle="1" w:styleId="Heading4Char">
    <w:name w:val="Heading 4 Char"/>
    <w:basedOn w:val="DefaultParagraphFont"/>
    <w:link w:val="Heading4"/>
    <w:uiPriority w:val="9"/>
    <w:semiHidden/>
    <w:rsid w:val="00A95B13"/>
    <w:rPr>
      <w:rFonts w:asciiTheme="majorHAnsi" w:eastAsiaTheme="majorEastAsia" w:hAnsiTheme="majorHAnsi" w:cstheme="majorBidi"/>
      <w:b/>
      <w:bCs/>
      <w:i/>
      <w:iCs/>
      <w:color w:val="4F81BD" w:themeColor="accent1"/>
      <w:kern w:val="28"/>
      <w:sz w:val="20"/>
      <w:szCs w:val="20"/>
    </w:rPr>
  </w:style>
  <w:style w:type="character" w:customStyle="1" w:styleId="apple-converted-space">
    <w:name w:val="apple-converted-space"/>
    <w:basedOn w:val="DefaultParagraphFont"/>
    <w:rsid w:val="00400952"/>
  </w:style>
  <w:style w:type="paragraph" w:styleId="BodyTextIndent">
    <w:name w:val="Body Text Indent"/>
    <w:basedOn w:val="Normal"/>
    <w:link w:val="BodyTextIndentChar"/>
    <w:rsid w:val="003901F2"/>
    <w:pPr>
      <w:shd w:val="clear" w:color="auto" w:fill="FFFFFF"/>
      <w:spacing w:before="5" w:line="259" w:lineRule="exact"/>
      <w:ind w:left="24"/>
    </w:pPr>
    <w:rPr>
      <w:b/>
      <w:bCs/>
      <w:spacing w:val="-6"/>
      <w:kern w:val="0"/>
      <w:sz w:val="28"/>
      <w:szCs w:val="23"/>
      <w:lang w:val="en-GB"/>
    </w:rPr>
  </w:style>
  <w:style w:type="character" w:customStyle="1" w:styleId="BodyTextIndentChar">
    <w:name w:val="Body Text Indent Char"/>
    <w:basedOn w:val="DefaultParagraphFont"/>
    <w:link w:val="BodyTextIndent"/>
    <w:rsid w:val="003901F2"/>
    <w:rPr>
      <w:rFonts w:ascii="Times New Roman" w:eastAsia="Times New Roman" w:hAnsi="Times New Roman" w:cs="Times New Roman"/>
      <w:b/>
      <w:bCs/>
      <w:color w:val="000000"/>
      <w:spacing w:val="-6"/>
      <w:sz w:val="28"/>
      <w:szCs w:val="23"/>
      <w:shd w:val="clear" w:color="auto" w:fill="FFFFFF"/>
      <w:lang w:val="en-GB"/>
    </w:rPr>
  </w:style>
  <w:style w:type="character" w:customStyle="1" w:styleId="ssadsydtd011">
    <w:name w:val="ssadsydtd011"/>
    <w:basedOn w:val="DefaultParagraphFont"/>
    <w:rsid w:val="005C2702"/>
    <w:rPr>
      <w:rFonts w:ascii="Trebuchet MS" w:hAnsi="Trebuchet MS" w:hint="default"/>
      <w:color w:val="010000"/>
      <w:sz w:val="50"/>
      <w:szCs w:val="50"/>
    </w:rPr>
  </w:style>
  <w:style w:type="character" w:customStyle="1" w:styleId="Heading5Char">
    <w:name w:val="Heading 5 Char"/>
    <w:basedOn w:val="DefaultParagraphFont"/>
    <w:link w:val="Heading5"/>
    <w:uiPriority w:val="9"/>
    <w:semiHidden/>
    <w:rsid w:val="00F80BD2"/>
    <w:rPr>
      <w:rFonts w:asciiTheme="majorHAnsi" w:eastAsiaTheme="majorEastAsia" w:hAnsiTheme="majorHAnsi" w:cstheme="majorBidi"/>
      <w:color w:val="243F60" w:themeColor="accent1" w:themeShade="7F"/>
      <w:kern w:val="28"/>
      <w:sz w:val="20"/>
      <w:szCs w:val="20"/>
    </w:rPr>
  </w:style>
  <w:style w:type="character" w:customStyle="1" w:styleId="object4">
    <w:name w:val="object4"/>
    <w:basedOn w:val="DefaultParagraphFont"/>
    <w:rsid w:val="00660AB1"/>
  </w:style>
  <w:style w:type="character" w:customStyle="1" w:styleId="object5">
    <w:name w:val="object5"/>
    <w:basedOn w:val="DefaultParagraphFont"/>
    <w:rsid w:val="00660AB1"/>
  </w:style>
</w:styles>
</file>

<file path=word/webSettings.xml><?xml version="1.0" encoding="utf-8"?>
<w:webSettings xmlns:r="http://schemas.openxmlformats.org/officeDocument/2006/relationships" xmlns:w="http://schemas.openxmlformats.org/wordprocessingml/2006/main">
  <w:divs>
    <w:div w:id="29383628">
      <w:bodyDiv w:val="1"/>
      <w:marLeft w:val="0"/>
      <w:marRight w:val="0"/>
      <w:marTop w:val="0"/>
      <w:marBottom w:val="0"/>
      <w:divBdr>
        <w:top w:val="none" w:sz="0" w:space="0" w:color="auto"/>
        <w:left w:val="none" w:sz="0" w:space="0" w:color="auto"/>
        <w:bottom w:val="none" w:sz="0" w:space="0" w:color="auto"/>
        <w:right w:val="none" w:sz="0" w:space="0" w:color="auto"/>
      </w:divBdr>
    </w:div>
    <w:div w:id="104470162">
      <w:bodyDiv w:val="1"/>
      <w:marLeft w:val="0"/>
      <w:marRight w:val="0"/>
      <w:marTop w:val="0"/>
      <w:marBottom w:val="0"/>
      <w:divBdr>
        <w:top w:val="none" w:sz="0" w:space="0" w:color="auto"/>
        <w:left w:val="none" w:sz="0" w:space="0" w:color="auto"/>
        <w:bottom w:val="none" w:sz="0" w:space="0" w:color="auto"/>
        <w:right w:val="none" w:sz="0" w:space="0" w:color="auto"/>
      </w:divBdr>
      <w:divsChild>
        <w:div w:id="265579532">
          <w:marLeft w:val="0"/>
          <w:marRight w:val="0"/>
          <w:marTop w:val="346"/>
          <w:marBottom w:val="346"/>
          <w:divBdr>
            <w:top w:val="none" w:sz="0" w:space="0" w:color="auto"/>
            <w:left w:val="none" w:sz="0" w:space="0" w:color="auto"/>
            <w:bottom w:val="none" w:sz="0" w:space="0" w:color="auto"/>
            <w:right w:val="none" w:sz="0" w:space="0" w:color="auto"/>
          </w:divBdr>
          <w:divsChild>
            <w:div w:id="1954092617">
              <w:marLeft w:val="0"/>
              <w:marRight w:val="0"/>
              <w:marTop w:val="0"/>
              <w:marBottom w:val="230"/>
              <w:divBdr>
                <w:top w:val="none" w:sz="0" w:space="0" w:color="auto"/>
                <w:left w:val="none" w:sz="0" w:space="0" w:color="auto"/>
                <w:bottom w:val="none" w:sz="0" w:space="0" w:color="auto"/>
                <w:right w:val="none" w:sz="0" w:space="0" w:color="auto"/>
              </w:divBdr>
            </w:div>
          </w:divsChild>
        </w:div>
        <w:div w:id="1135214748">
          <w:marLeft w:val="0"/>
          <w:marRight w:val="0"/>
          <w:marTop w:val="230"/>
          <w:marBottom w:val="230"/>
          <w:divBdr>
            <w:top w:val="none" w:sz="0" w:space="0" w:color="auto"/>
            <w:left w:val="none" w:sz="0" w:space="0" w:color="auto"/>
            <w:bottom w:val="none" w:sz="0" w:space="0" w:color="auto"/>
            <w:right w:val="none" w:sz="0" w:space="0" w:color="auto"/>
          </w:divBdr>
          <w:divsChild>
            <w:div w:id="1065641613">
              <w:marLeft w:val="173"/>
              <w:marRight w:val="173"/>
              <w:marTop w:val="58"/>
              <w:marBottom w:val="58"/>
              <w:divBdr>
                <w:top w:val="none" w:sz="0" w:space="0" w:color="auto"/>
                <w:left w:val="none" w:sz="0" w:space="0" w:color="auto"/>
                <w:bottom w:val="none" w:sz="0" w:space="0" w:color="auto"/>
                <w:right w:val="none" w:sz="0" w:space="0" w:color="auto"/>
              </w:divBdr>
            </w:div>
          </w:divsChild>
        </w:div>
        <w:div w:id="1865358515">
          <w:marLeft w:val="0"/>
          <w:marRight w:val="0"/>
          <w:marTop w:val="346"/>
          <w:marBottom w:val="346"/>
          <w:divBdr>
            <w:top w:val="none" w:sz="0" w:space="0" w:color="auto"/>
            <w:left w:val="none" w:sz="0" w:space="0" w:color="auto"/>
            <w:bottom w:val="none" w:sz="0" w:space="0" w:color="auto"/>
            <w:right w:val="none" w:sz="0" w:space="0" w:color="auto"/>
          </w:divBdr>
          <w:divsChild>
            <w:div w:id="172479140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82716085">
      <w:bodyDiv w:val="1"/>
      <w:marLeft w:val="0"/>
      <w:marRight w:val="0"/>
      <w:marTop w:val="0"/>
      <w:marBottom w:val="0"/>
      <w:divBdr>
        <w:top w:val="none" w:sz="0" w:space="0" w:color="auto"/>
        <w:left w:val="none" w:sz="0" w:space="0" w:color="auto"/>
        <w:bottom w:val="none" w:sz="0" w:space="0" w:color="auto"/>
        <w:right w:val="none" w:sz="0" w:space="0" w:color="auto"/>
      </w:divBdr>
    </w:div>
    <w:div w:id="256983943">
      <w:bodyDiv w:val="1"/>
      <w:marLeft w:val="0"/>
      <w:marRight w:val="0"/>
      <w:marTop w:val="0"/>
      <w:marBottom w:val="0"/>
      <w:divBdr>
        <w:top w:val="none" w:sz="0" w:space="0" w:color="auto"/>
        <w:left w:val="none" w:sz="0" w:space="0" w:color="auto"/>
        <w:bottom w:val="none" w:sz="0" w:space="0" w:color="auto"/>
        <w:right w:val="none" w:sz="0" w:space="0" w:color="auto"/>
      </w:divBdr>
    </w:div>
    <w:div w:id="268973115">
      <w:bodyDiv w:val="1"/>
      <w:marLeft w:val="0"/>
      <w:marRight w:val="0"/>
      <w:marTop w:val="0"/>
      <w:marBottom w:val="0"/>
      <w:divBdr>
        <w:top w:val="none" w:sz="0" w:space="0" w:color="auto"/>
        <w:left w:val="none" w:sz="0" w:space="0" w:color="auto"/>
        <w:bottom w:val="none" w:sz="0" w:space="0" w:color="auto"/>
        <w:right w:val="none" w:sz="0" w:space="0" w:color="auto"/>
      </w:divBdr>
      <w:divsChild>
        <w:div w:id="521013089">
          <w:marLeft w:val="0"/>
          <w:marRight w:val="0"/>
          <w:marTop w:val="0"/>
          <w:marBottom w:val="0"/>
          <w:divBdr>
            <w:top w:val="none" w:sz="0" w:space="0" w:color="auto"/>
            <w:left w:val="none" w:sz="0" w:space="0" w:color="auto"/>
            <w:bottom w:val="none" w:sz="0" w:space="0" w:color="auto"/>
            <w:right w:val="none" w:sz="0" w:space="0" w:color="auto"/>
          </w:divBdr>
        </w:div>
      </w:divsChild>
    </w:div>
    <w:div w:id="341081573">
      <w:bodyDiv w:val="1"/>
      <w:marLeft w:val="0"/>
      <w:marRight w:val="0"/>
      <w:marTop w:val="0"/>
      <w:marBottom w:val="0"/>
      <w:divBdr>
        <w:top w:val="none" w:sz="0" w:space="0" w:color="auto"/>
        <w:left w:val="none" w:sz="0" w:space="0" w:color="auto"/>
        <w:bottom w:val="none" w:sz="0" w:space="0" w:color="auto"/>
        <w:right w:val="none" w:sz="0" w:space="0" w:color="auto"/>
      </w:divBdr>
    </w:div>
    <w:div w:id="408306336">
      <w:bodyDiv w:val="1"/>
      <w:marLeft w:val="0"/>
      <w:marRight w:val="0"/>
      <w:marTop w:val="0"/>
      <w:marBottom w:val="0"/>
      <w:divBdr>
        <w:top w:val="none" w:sz="0" w:space="0" w:color="auto"/>
        <w:left w:val="none" w:sz="0" w:space="0" w:color="auto"/>
        <w:bottom w:val="none" w:sz="0" w:space="0" w:color="auto"/>
        <w:right w:val="none" w:sz="0" w:space="0" w:color="auto"/>
      </w:divBdr>
      <w:divsChild>
        <w:div w:id="3168746">
          <w:marLeft w:val="0"/>
          <w:marRight w:val="0"/>
          <w:marTop w:val="0"/>
          <w:marBottom w:val="0"/>
          <w:divBdr>
            <w:top w:val="none" w:sz="0" w:space="0" w:color="auto"/>
            <w:left w:val="none" w:sz="0" w:space="0" w:color="auto"/>
            <w:bottom w:val="none" w:sz="0" w:space="0" w:color="auto"/>
            <w:right w:val="none" w:sz="0" w:space="0" w:color="auto"/>
          </w:divBdr>
          <w:divsChild>
            <w:div w:id="1764837054">
              <w:marLeft w:val="0"/>
              <w:marRight w:val="0"/>
              <w:marTop w:val="0"/>
              <w:marBottom w:val="0"/>
              <w:divBdr>
                <w:top w:val="none" w:sz="0" w:space="0" w:color="auto"/>
                <w:left w:val="none" w:sz="0" w:space="0" w:color="auto"/>
                <w:bottom w:val="none" w:sz="0" w:space="0" w:color="auto"/>
                <w:right w:val="none" w:sz="0" w:space="0" w:color="auto"/>
              </w:divBdr>
              <w:divsChild>
                <w:div w:id="150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813">
          <w:marLeft w:val="0"/>
          <w:marRight w:val="0"/>
          <w:marTop w:val="0"/>
          <w:marBottom w:val="0"/>
          <w:divBdr>
            <w:top w:val="none" w:sz="0" w:space="0" w:color="auto"/>
            <w:left w:val="none" w:sz="0" w:space="0" w:color="auto"/>
            <w:bottom w:val="none" w:sz="0" w:space="0" w:color="auto"/>
            <w:right w:val="none" w:sz="0" w:space="0" w:color="auto"/>
          </w:divBdr>
          <w:divsChild>
            <w:div w:id="459806932">
              <w:marLeft w:val="0"/>
              <w:marRight w:val="0"/>
              <w:marTop w:val="0"/>
              <w:marBottom w:val="0"/>
              <w:divBdr>
                <w:top w:val="none" w:sz="0" w:space="0" w:color="auto"/>
                <w:left w:val="none" w:sz="0" w:space="0" w:color="auto"/>
                <w:bottom w:val="none" w:sz="0" w:space="0" w:color="auto"/>
                <w:right w:val="none" w:sz="0" w:space="0" w:color="auto"/>
              </w:divBdr>
              <w:divsChild>
                <w:div w:id="14340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01791">
          <w:marLeft w:val="0"/>
          <w:marRight w:val="0"/>
          <w:marTop w:val="0"/>
          <w:marBottom w:val="0"/>
          <w:divBdr>
            <w:top w:val="none" w:sz="0" w:space="0" w:color="auto"/>
            <w:left w:val="none" w:sz="0" w:space="0" w:color="auto"/>
            <w:bottom w:val="none" w:sz="0" w:space="0" w:color="auto"/>
            <w:right w:val="none" w:sz="0" w:space="0" w:color="auto"/>
          </w:divBdr>
          <w:divsChild>
            <w:div w:id="949512186">
              <w:marLeft w:val="0"/>
              <w:marRight w:val="0"/>
              <w:marTop w:val="0"/>
              <w:marBottom w:val="0"/>
              <w:divBdr>
                <w:top w:val="none" w:sz="0" w:space="0" w:color="auto"/>
                <w:left w:val="none" w:sz="0" w:space="0" w:color="auto"/>
                <w:bottom w:val="none" w:sz="0" w:space="0" w:color="auto"/>
                <w:right w:val="none" w:sz="0" w:space="0" w:color="auto"/>
              </w:divBdr>
              <w:divsChild>
                <w:div w:id="88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300">
          <w:marLeft w:val="0"/>
          <w:marRight w:val="0"/>
          <w:marTop w:val="0"/>
          <w:marBottom w:val="0"/>
          <w:divBdr>
            <w:top w:val="none" w:sz="0" w:space="0" w:color="auto"/>
            <w:left w:val="none" w:sz="0" w:space="0" w:color="auto"/>
            <w:bottom w:val="none" w:sz="0" w:space="0" w:color="auto"/>
            <w:right w:val="none" w:sz="0" w:space="0" w:color="auto"/>
          </w:divBdr>
          <w:divsChild>
            <w:div w:id="2014603045">
              <w:marLeft w:val="0"/>
              <w:marRight w:val="0"/>
              <w:marTop w:val="0"/>
              <w:marBottom w:val="0"/>
              <w:divBdr>
                <w:top w:val="none" w:sz="0" w:space="0" w:color="auto"/>
                <w:left w:val="none" w:sz="0" w:space="0" w:color="auto"/>
                <w:bottom w:val="none" w:sz="0" w:space="0" w:color="auto"/>
                <w:right w:val="none" w:sz="0" w:space="0" w:color="auto"/>
              </w:divBdr>
              <w:divsChild>
                <w:div w:id="726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029">
          <w:marLeft w:val="0"/>
          <w:marRight w:val="0"/>
          <w:marTop w:val="0"/>
          <w:marBottom w:val="0"/>
          <w:divBdr>
            <w:top w:val="none" w:sz="0" w:space="0" w:color="auto"/>
            <w:left w:val="none" w:sz="0" w:space="0" w:color="auto"/>
            <w:bottom w:val="none" w:sz="0" w:space="0" w:color="auto"/>
            <w:right w:val="none" w:sz="0" w:space="0" w:color="auto"/>
          </w:divBdr>
          <w:divsChild>
            <w:div w:id="492843759">
              <w:marLeft w:val="0"/>
              <w:marRight w:val="0"/>
              <w:marTop w:val="0"/>
              <w:marBottom w:val="0"/>
              <w:divBdr>
                <w:top w:val="none" w:sz="0" w:space="0" w:color="auto"/>
                <w:left w:val="none" w:sz="0" w:space="0" w:color="auto"/>
                <w:bottom w:val="none" w:sz="0" w:space="0" w:color="auto"/>
                <w:right w:val="none" w:sz="0" w:space="0" w:color="auto"/>
              </w:divBdr>
              <w:divsChild>
                <w:div w:id="1721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6891">
          <w:marLeft w:val="0"/>
          <w:marRight w:val="0"/>
          <w:marTop w:val="0"/>
          <w:marBottom w:val="0"/>
          <w:divBdr>
            <w:top w:val="none" w:sz="0" w:space="0" w:color="auto"/>
            <w:left w:val="none" w:sz="0" w:space="0" w:color="auto"/>
            <w:bottom w:val="none" w:sz="0" w:space="0" w:color="auto"/>
            <w:right w:val="none" w:sz="0" w:space="0" w:color="auto"/>
          </w:divBdr>
          <w:divsChild>
            <w:div w:id="2062245965">
              <w:marLeft w:val="0"/>
              <w:marRight w:val="0"/>
              <w:marTop w:val="0"/>
              <w:marBottom w:val="0"/>
              <w:divBdr>
                <w:top w:val="none" w:sz="0" w:space="0" w:color="auto"/>
                <w:left w:val="none" w:sz="0" w:space="0" w:color="auto"/>
                <w:bottom w:val="none" w:sz="0" w:space="0" w:color="auto"/>
                <w:right w:val="none" w:sz="0" w:space="0" w:color="auto"/>
              </w:divBdr>
              <w:divsChild>
                <w:div w:id="20363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437">
          <w:marLeft w:val="0"/>
          <w:marRight w:val="0"/>
          <w:marTop w:val="0"/>
          <w:marBottom w:val="0"/>
          <w:divBdr>
            <w:top w:val="none" w:sz="0" w:space="0" w:color="auto"/>
            <w:left w:val="none" w:sz="0" w:space="0" w:color="auto"/>
            <w:bottom w:val="none" w:sz="0" w:space="0" w:color="auto"/>
            <w:right w:val="none" w:sz="0" w:space="0" w:color="auto"/>
          </w:divBdr>
          <w:divsChild>
            <w:div w:id="978607761">
              <w:marLeft w:val="0"/>
              <w:marRight w:val="0"/>
              <w:marTop w:val="0"/>
              <w:marBottom w:val="0"/>
              <w:divBdr>
                <w:top w:val="none" w:sz="0" w:space="0" w:color="auto"/>
                <w:left w:val="none" w:sz="0" w:space="0" w:color="auto"/>
                <w:bottom w:val="none" w:sz="0" w:space="0" w:color="auto"/>
                <w:right w:val="none" w:sz="0" w:space="0" w:color="auto"/>
              </w:divBdr>
              <w:divsChild>
                <w:div w:id="3230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705">
          <w:marLeft w:val="0"/>
          <w:marRight w:val="0"/>
          <w:marTop w:val="0"/>
          <w:marBottom w:val="0"/>
          <w:divBdr>
            <w:top w:val="none" w:sz="0" w:space="0" w:color="auto"/>
            <w:left w:val="none" w:sz="0" w:space="0" w:color="auto"/>
            <w:bottom w:val="none" w:sz="0" w:space="0" w:color="auto"/>
            <w:right w:val="none" w:sz="0" w:space="0" w:color="auto"/>
          </w:divBdr>
          <w:divsChild>
            <w:div w:id="1603567235">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6802">
          <w:marLeft w:val="0"/>
          <w:marRight w:val="0"/>
          <w:marTop w:val="0"/>
          <w:marBottom w:val="0"/>
          <w:divBdr>
            <w:top w:val="none" w:sz="0" w:space="0" w:color="auto"/>
            <w:left w:val="none" w:sz="0" w:space="0" w:color="auto"/>
            <w:bottom w:val="none" w:sz="0" w:space="0" w:color="auto"/>
            <w:right w:val="none" w:sz="0" w:space="0" w:color="auto"/>
          </w:divBdr>
          <w:divsChild>
            <w:div w:id="1473209435">
              <w:marLeft w:val="0"/>
              <w:marRight w:val="0"/>
              <w:marTop w:val="0"/>
              <w:marBottom w:val="0"/>
              <w:divBdr>
                <w:top w:val="none" w:sz="0" w:space="0" w:color="auto"/>
                <w:left w:val="none" w:sz="0" w:space="0" w:color="auto"/>
                <w:bottom w:val="none" w:sz="0" w:space="0" w:color="auto"/>
                <w:right w:val="none" w:sz="0" w:space="0" w:color="auto"/>
              </w:divBdr>
              <w:divsChild>
                <w:div w:id="2029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5691">
          <w:marLeft w:val="0"/>
          <w:marRight w:val="0"/>
          <w:marTop w:val="0"/>
          <w:marBottom w:val="0"/>
          <w:divBdr>
            <w:top w:val="none" w:sz="0" w:space="0" w:color="auto"/>
            <w:left w:val="none" w:sz="0" w:space="0" w:color="auto"/>
            <w:bottom w:val="none" w:sz="0" w:space="0" w:color="auto"/>
            <w:right w:val="none" w:sz="0" w:space="0" w:color="auto"/>
          </w:divBdr>
          <w:divsChild>
            <w:div w:id="939945426">
              <w:marLeft w:val="0"/>
              <w:marRight w:val="0"/>
              <w:marTop w:val="0"/>
              <w:marBottom w:val="0"/>
              <w:divBdr>
                <w:top w:val="none" w:sz="0" w:space="0" w:color="auto"/>
                <w:left w:val="none" w:sz="0" w:space="0" w:color="auto"/>
                <w:bottom w:val="none" w:sz="0" w:space="0" w:color="auto"/>
                <w:right w:val="none" w:sz="0" w:space="0" w:color="auto"/>
              </w:divBdr>
              <w:divsChild>
                <w:div w:id="10098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4194">
          <w:marLeft w:val="0"/>
          <w:marRight w:val="0"/>
          <w:marTop w:val="0"/>
          <w:marBottom w:val="0"/>
          <w:divBdr>
            <w:top w:val="none" w:sz="0" w:space="0" w:color="auto"/>
            <w:left w:val="none" w:sz="0" w:space="0" w:color="auto"/>
            <w:bottom w:val="none" w:sz="0" w:space="0" w:color="auto"/>
            <w:right w:val="none" w:sz="0" w:space="0" w:color="auto"/>
          </w:divBdr>
          <w:divsChild>
            <w:div w:id="944535158">
              <w:marLeft w:val="0"/>
              <w:marRight w:val="0"/>
              <w:marTop w:val="0"/>
              <w:marBottom w:val="0"/>
              <w:divBdr>
                <w:top w:val="none" w:sz="0" w:space="0" w:color="auto"/>
                <w:left w:val="none" w:sz="0" w:space="0" w:color="auto"/>
                <w:bottom w:val="none" w:sz="0" w:space="0" w:color="auto"/>
                <w:right w:val="none" w:sz="0" w:space="0" w:color="auto"/>
              </w:divBdr>
              <w:divsChild>
                <w:div w:id="481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651">
          <w:marLeft w:val="0"/>
          <w:marRight w:val="0"/>
          <w:marTop w:val="0"/>
          <w:marBottom w:val="0"/>
          <w:divBdr>
            <w:top w:val="none" w:sz="0" w:space="0" w:color="auto"/>
            <w:left w:val="none" w:sz="0" w:space="0" w:color="auto"/>
            <w:bottom w:val="none" w:sz="0" w:space="0" w:color="auto"/>
            <w:right w:val="none" w:sz="0" w:space="0" w:color="auto"/>
          </w:divBdr>
          <w:divsChild>
            <w:div w:id="1147359315">
              <w:marLeft w:val="0"/>
              <w:marRight w:val="0"/>
              <w:marTop w:val="0"/>
              <w:marBottom w:val="0"/>
              <w:divBdr>
                <w:top w:val="none" w:sz="0" w:space="0" w:color="auto"/>
                <w:left w:val="none" w:sz="0" w:space="0" w:color="auto"/>
                <w:bottom w:val="none" w:sz="0" w:space="0" w:color="auto"/>
                <w:right w:val="none" w:sz="0" w:space="0" w:color="auto"/>
              </w:divBdr>
              <w:divsChild>
                <w:div w:id="1922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823">
          <w:marLeft w:val="0"/>
          <w:marRight w:val="0"/>
          <w:marTop w:val="0"/>
          <w:marBottom w:val="0"/>
          <w:divBdr>
            <w:top w:val="none" w:sz="0" w:space="0" w:color="auto"/>
            <w:left w:val="none" w:sz="0" w:space="0" w:color="auto"/>
            <w:bottom w:val="none" w:sz="0" w:space="0" w:color="auto"/>
            <w:right w:val="none" w:sz="0" w:space="0" w:color="auto"/>
          </w:divBdr>
          <w:divsChild>
            <w:div w:id="1373654319">
              <w:marLeft w:val="0"/>
              <w:marRight w:val="0"/>
              <w:marTop w:val="0"/>
              <w:marBottom w:val="0"/>
              <w:divBdr>
                <w:top w:val="none" w:sz="0" w:space="0" w:color="auto"/>
                <w:left w:val="none" w:sz="0" w:space="0" w:color="auto"/>
                <w:bottom w:val="none" w:sz="0" w:space="0" w:color="auto"/>
                <w:right w:val="none" w:sz="0" w:space="0" w:color="auto"/>
              </w:divBdr>
              <w:divsChild>
                <w:div w:id="4293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8044">
          <w:marLeft w:val="0"/>
          <w:marRight w:val="0"/>
          <w:marTop w:val="0"/>
          <w:marBottom w:val="0"/>
          <w:divBdr>
            <w:top w:val="none" w:sz="0" w:space="0" w:color="auto"/>
            <w:left w:val="none" w:sz="0" w:space="0" w:color="auto"/>
            <w:bottom w:val="none" w:sz="0" w:space="0" w:color="auto"/>
            <w:right w:val="none" w:sz="0" w:space="0" w:color="auto"/>
          </w:divBdr>
          <w:divsChild>
            <w:div w:id="638417219">
              <w:marLeft w:val="0"/>
              <w:marRight w:val="0"/>
              <w:marTop w:val="0"/>
              <w:marBottom w:val="0"/>
              <w:divBdr>
                <w:top w:val="none" w:sz="0" w:space="0" w:color="auto"/>
                <w:left w:val="none" w:sz="0" w:space="0" w:color="auto"/>
                <w:bottom w:val="none" w:sz="0" w:space="0" w:color="auto"/>
                <w:right w:val="none" w:sz="0" w:space="0" w:color="auto"/>
              </w:divBdr>
              <w:divsChild>
                <w:div w:id="15602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875">
          <w:marLeft w:val="0"/>
          <w:marRight w:val="0"/>
          <w:marTop w:val="0"/>
          <w:marBottom w:val="0"/>
          <w:divBdr>
            <w:top w:val="none" w:sz="0" w:space="0" w:color="auto"/>
            <w:left w:val="none" w:sz="0" w:space="0" w:color="auto"/>
            <w:bottom w:val="none" w:sz="0" w:space="0" w:color="auto"/>
            <w:right w:val="none" w:sz="0" w:space="0" w:color="auto"/>
          </w:divBdr>
          <w:divsChild>
            <w:div w:id="1774469453">
              <w:marLeft w:val="0"/>
              <w:marRight w:val="0"/>
              <w:marTop w:val="0"/>
              <w:marBottom w:val="0"/>
              <w:divBdr>
                <w:top w:val="none" w:sz="0" w:space="0" w:color="auto"/>
                <w:left w:val="none" w:sz="0" w:space="0" w:color="auto"/>
                <w:bottom w:val="none" w:sz="0" w:space="0" w:color="auto"/>
                <w:right w:val="none" w:sz="0" w:space="0" w:color="auto"/>
              </w:divBdr>
              <w:divsChild>
                <w:div w:id="448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3618">
          <w:marLeft w:val="0"/>
          <w:marRight w:val="0"/>
          <w:marTop w:val="0"/>
          <w:marBottom w:val="0"/>
          <w:divBdr>
            <w:top w:val="none" w:sz="0" w:space="0" w:color="auto"/>
            <w:left w:val="none" w:sz="0" w:space="0" w:color="auto"/>
            <w:bottom w:val="none" w:sz="0" w:space="0" w:color="auto"/>
            <w:right w:val="none" w:sz="0" w:space="0" w:color="auto"/>
          </w:divBdr>
          <w:divsChild>
            <w:div w:id="1053237038">
              <w:marLeft w:val="0"/>
              <w:marRight w:val="0"/>
              <w:marTop w:val="0"/>
              <w:marBottom w:val="0"/>
              <w:divBdr>
                <w:top w:val="none" w:sz="0" w:space="0" w:color="auto"/>
                <w:left w:val="none" w:sz="0" w:space="0" w:color="auto"/>
                <w:bottom w:val="none" w:sz="0" w:space="0" w:color="auto"/>
                <w:right w:val="none" w:sz="0" w:space="0" w:color="auto"/>
              </w:divBdr>
              <w:divsChild>
                <w:div w:id="12762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656">
          <w:marLeft w:val="0"/>
          <w:marRight w:val="0"/>
          <w:marTop w:val="0"/>
          <w:marBottom w:val="0"/>
          <w:divBdr>
            <w:top w:val="none" w:sz="0" w:space="0" w:color="auto"/>
            <w:left w:val="none" w:sz="0" w:space="0" w:color="auto"/>
            <w:bottom w:val="none" w:sz="0" w:space="0" w:color="auto"/>
            <w:right w:val="none" w:sz="0" w:space="0" w:color="auto"/>
          </w:divBdr>
          <w:divsChild>
            <w:div w:id="1683437620">
              <w:marLeft w:val="0"/>
              <w:marRight w:val="0"/>
              <w:marTop w:val="0"/>
              <w:marBottom w:val="0"/>
              <w:divBdr>
                <w:top w:val="none" w:sz="0" w:space="0" w:color="auto"/>
                <w:left w:val="none" w:sz="0" w:space="0" w:color="auto"/>
                <w:bottom w:val="none" w:sz="0" w:space="0" w:color="auto"/>
                <w:right w:val="none" w:sz="0" w:space="0" w:color="auto"/>
              </w:divBdr>
              <w:divsChild>
                <w:div w:id="2083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034">
          <w:marLeft w:val="0"/>
          <w:marRight w:val="0"/>
          <w:marTop w:val="0"/>
          <w:marBottom w:val="0"/>
          <w:divBdr>
            <w:top w:val="none" w:sz="0" w:space="0" w:color="auto"/>
            <w:left w:val="none" w:sz="0" w:space="0" w:color="auto"/>
            <w:bottom w:val="none" w:sz="0" w:space="0" w:color="auto"/>
            <w:right w:val="none" w:sz="0" w:space="0" w:color="auto"/>
          </w:divBdr>
          <w:divsChild>
            <w:div w:id="1776945911">
              <w:marLeft w:val="0"/>
              <w:marRight w:val="0"/>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7218">
          <w:marLeft w:val="0"/>
          <w:marRight w:val="0"/>
          <w:marTop w:val="0"/>
          <w:marBottom w:val="0"/>
          <w:divBdr>
            <w:top w:val="none" w:sz="0" w:space="0" w:color="auto"/>
            <w:left w:val="none" w:sz="0" w:space="0" w:color="auto"/>
            <w:bottom w:val="none" w:sz="0" w:space="0" w:color="auto"/>
            <w:right w:val="none" w:sz="0" w:space="0" w:color="auto"/>
          </w:divBdr>
          <w:divsChild>
            <w:div w:id="1990866856">
              <w:marLeft w:val="0"/>
              <w:marRight w:val="0"/>
              <w:marTop w:val="0"/>
              <w:marBottom w:val="0"/>
              <w:divBdr>
                <w:top w:val="none" w:sz="0" w:space="0" w:color="auto"/>
                <w:left w:val="none" w:sz="0" w:space="0" w:color="auto"/>
                <w:bottom w:val="none" w:sz="0" w:space="0" w:color="auto"/>
                <w:right w:val="none" w:sz="0" w:space="0" w:color="auto"/>
              </w:divBdr>
              <w:divsChild>
                <w:div w:id="1442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128">
          <w:marLeft w:val="0"/>
          <w:marRight w:val="0"/>
          <w:marTop w:val="0"/>
          <w:marBottom w:val="0"/>
          <w:divBdr>
            <w:top w:val="none" w:sz="0" w:space="0" w:color="auto"/>
            <w:left w:val="none" w:sz="0" w:space="0" w:color="auto"/>
            <w:bottom w:val="none" w:sz="0" w:space="0" w:color="auto"/>
            <w:right w:val="none" w:sz="0" w:space="0" w:color="auto"/>
          </w:divBdr>
          <w:divsChild>
            <w:div w:id="1397313760">
              <w:marLeft w:val="0"/>
              <w:marRight w:val="0"/>
              <w:marTop w:val="0"/>
              <w:marBottom w:val="0"/>
              <w:divBdr>
                <w:top w:val="none" w:sz="0" w:space="0" w:color="auto"/>
                <w:left w:val="none" w:sz="0" w:space="0" w:color="auto"/>
                <w:bottom w:val="none" w:sz="0" w:space="0" w:color="auto"/>
                <w:right w:val="none" w:sz="0" w:space="0" w:color="auto"/>
              </w:divBdr>
              <w:divsChild>
                <w:div w:id="901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643">
          <w:marLeft w:val="0"/>
          <w:marRight w:val="0"/>
          <w:marTop w:val="0"/>
          <w:marBottom w:val="0"/>
          <w:divBdr>
            <w:top w:val="none" w:sz="0" w:space="0" w:color="auto"/>
            <w:left w:val="none" w:sz="0" w:space="0" w:color="auto"/>
            <w:bottom w:val="none" w:sz="0" w:space="0" w:color="auto"/>
            <w:right w:val="none" w:sz="0" w:space="0" w:color="auto"/>
          </w:divBdr>
          <w:divsChild>
            <w:div w:id="903025173">
              <w:marLeft w:val="0"/>
              <w:marRight w:val="0"/>
              <w:marTop w:val="0"/>
              <w:marBottom w:val="0"/>
              <w:divBdr>
                <w:top w:val="none" w:sz="0" w:space="0" w:color="auto"/>
                <w:left w:val="none" w:sz="0" w:space="0" w:color="auto"/>
                <w:bottom w:val="none" w:sz="0" w:space="0" w:color="auto"/>
                <w:right w:val="none" w:sz="0" w:space="0" w:color="auto"/>
              </w:divBdr>
              <w:divsChild>
                <w:div w:id="12517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3035">
          <w:marLeft w:val="0"/>
          <w:marRight w:val="0"/>
          <w:marTop w:val="0"/>
          <w:marBottom w:val="0"/>
          <w:divBdr>
            <w:top w:val="none" w:sz="0" w:space="0" w:color="auto"/>
            <w:left w:val="none" w:sz="0" w:space="0" w:color="auto"/>
            <w:bottom w:val="none" w:sz="0" w:space="0" w:color="auto"/>
            <w:right w:val="none" w:sz="0" w:space="0" w:color="auto"/>
          </w:divBdr>
          <w:divsChild>
            <w:div w:id="1918317720">
              <w:marLeft w:val="0"/>
              <w:marRight w:val="0"/>
              <w:marTop w:val="0"/>
              <w:marBottom w:val="0"/>
              <w:divBdr>
                <w:top w:val="none" w:sz="0" w:space="0" w:color="auto"/>
                <w:left w:val="none" w:sz="0" w:space="0" w:color="auto"/>
                <w:bottom w:val="none" w:sz="0" w:space="0" w:color="auto"/>
                <w:right w:val="none" w:sz="0" w:space="0" w:color="auto"/>
              </w:divBdr>
              <w:divsChild>
                <w:div w:id="3147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9024">
          <w:marLeft w:val="0"/>
          <w:marRight w:val="0"/>
          <w:marTop w:val="0"/>
          <w:marBottom w:val="0"/>
          <w:divBdr>
            <w:top w:val="none" w:sz="0" w:space="0" w:color="auto"/>
            <w:left w:val="none" w:sz="0" w:space="0" w:color="auto"/>
            <w:bottom w:val="none" w:sz="0" w:space="0" w:color="auto"/>
            <w:right w:val="none" w:sz="0" w:space="0" w:color="auto"/>
          </w:divBdr>
          <w:divsChild>
            <w:div w:id="785348198">
              <w:marLeft w:val="0"/>
              <w:marRight w:val="0"/>
              <w:marTop w:val="0"/>
              <w:marBottom w:val="0"/>
              <w:divBdr>
                <w:top w:val="none" w:sz="0" w:space="0" w:color="auto"/>
                <w:left w:val="none" w:sz="0" w:space="0" w:color="auto"/>
                <w:bottom w:val="none" w:sz="0" w:space="0" w:color="auto"/>
                <w:right w:val="none" w:sz="0" w:space="0" w:color="auto"/>
              </w:divBdr>
              <w:divsChild>
                <w:div w:id="16775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6478">
          <w:marLeft w:val="0"/>
          <w:marRight w:val="0"/>
          <w:marTop w:val="0"/>
          <w:marBottom w:val="0"/>
          <w:divBdr>
            <w:top w:val="none" w:sz="0" w:space="0" w:color="auto"/>
            <w:left w:val="none" w:sz="0" w:space="0" w:color="auto"/>
            <w:bottom w:val="none" w:sz="0" w:space="0" w:color="auto"/>
            <w:right w:val="none" w:sz="0" w:space="0" w:color="auto"/>
          </w:divBdr>
          <w:divsChild>
            <w:div w:id="1506941156">
              <w:marLeft w:val="0"/>
              <w:marRight w:val="0"/>
              <w:marTop w:val="0"/>
              <w:marBottom w:val="0"/>
              <w:divBdr>
                <w:top w:val="none" w:sz="0" w:space="0" w:color="auto"/>
                <w:left w:val="none" w:sz="0" w:space="0" w:color="auto"/>
                <w:bottom w:val="none" w:sz="0" w:space="0" w:color="auto"/>
                <w:right w:val="none" w:sz="0" w:space="0" w:color="auto"/>
              </w:divBdr>
              <w:divsChild>
                <w:div w:id="931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580">
          <w:marLeft w:val="0"/>
          <w:marRight w:val="0"/>
          <w:marTop w:val="0"/>
          <w:marBottom w:val="0"/>
          <w:divBdr>
            <w:top w:val="none" w:sz="0" w:space="0" w:color="auto"/>
            <w:left w:val="none" w:sz="0" w:space="0" w:color="auto"/>
            <w:bottom w:val="none" w:sz="0" w:space="0" w:color="auto"/>
            <w:right w:val="none" w:sz="0" w:space="0" w:color="auto"/>
          </w:divBdr>
          <w:divsChild>
            <w:div w:id="778373948">
              <w:marLeft w:val="0"/>
              <w:marRight w:val="0"/>
              <w:marTop w:val="0"/>
              <w:marBottom w:val="0"/>
              <w:divBdr>
                <w:top w:val="none" w:sz="0" w:space="0" w:color="auto"/>
                <w:left w:val="none" w:sz="0" w:space="0" w:color="auto"/>
                <w:bottom w:val="none" w:sz="0" w:space="0" w:color="auto"/>
                <w:right w:val="none" w:sz="0" w:space="0" w:color="auto"/>
              </w:divBdr>
              <w:divsChild>
                <w:div w:id="6235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5275">
          <w:marLeft w:val="0"/>
          <w:marRight w:val="0"/>
          <w:marTop w:val="0"/>
          <w:marBottom w:val="0"/>
          <w:divBdr>
            <w:top w:val="none" w:sz="0" w:space="0" w:color="auto"/>
            <w:left w:val="none" w:sz="0" w:space="0" w:color="auto"/>
            <w:bottom w:val="none" w:sz="0" w:space="0" w:color="auto"/>
            <w:right w:val="none" w:sz="0" w:space="0" w:color="auto"/>
          </w:divBdr>
          <w:divsChild>
            <w:div w:id="1317149134">
              <w:marLeft w:val="0"/>
              <w:marRight w:val="0"/>
              <w:marTop w:val="0"/>
              <w:marBottom w:val="0"/>
              <w:divBdr>
                <w:top w:val="none" w:sz="0" w:space="0" w:color="auto"/>
                <w:left w:val="none" w:sz="0" w:space="0" w:color="auto"/>
                <w:bottom w:val="none" w:sz="0" w:space="0" w:color="auto"/>
                <w:right w:val="none" w:sz="0" w:space="0" w:color="auto"/>
              </w:divBdr>
              <w:divsChild>
                <w:div w:id="17481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4935">
      <w:bodyDiv w:val="1"/>
      <w:marLeft w:val="0"/>
      <w:marRight w:val="0"/>
      <w:marTop w:val="0"/>
      <w:marBottom w:val="0"/>
      <w:divBdr>
        <w:top w:val="none" w:sz="0" w:space="0" w:color="auto"/>
        <w:left w:val="none" w:sz="0" w:space="0" w:color="auto"/>
        <w:bottom w:val="none" w:sz="0" w:space="0" w:color="auto"/>
        <w:right w:val="none" w:sz="0" w:space="0" w:color="auto"/>
      </w:divBdr>
    </w:div>
    <w:div w:id="620459610">
      <w:bodyDiv w:val="1"/>
      <w:marLeft w:val="0"/>
      <w:marRight w:val="0"/>
      <w:marTop w:val="0"/>
      <w:marBottom w:val="0"/>
      <w:divBdr>
        <w:top w:val="none" w:sz="0" w:space="0" w:color="auto"/>
        <w:left w:val="none" w:sz="0" w:space="0" w:color="auto"/>
        <w:bottom w:val="none" w:sz="0" w:space="0" w:color="auto"/>
        <w:right w:val="none" w:sz="0" w:space="0" w:color="auto"/>
      </w:divBdr>
    </w:div>
    <w:div w:id="752514089">
      <w:bodyDiv w:val="1"/>
      <w:marLeft w:val="0"/>
      <w:marRight w:val="0"/>
      <w:marTop w:val="0"/>
      <w:marBottom w:val="0"/>
      <w:divBdr>
        <w:top w:val="none" w:sz="0" w:space="0" w:color="auto"/>
        <w:left w:val="none" w:sz="0" w:space="0" w:color="auto"/>
        <w:bottom w:val="none" w:sz="0" w:space="0" w:color="auto"/>
        <w:right w:val="none" w:sz="0" w:space="0" w:color="auto"/>
      </w:divBdr>
    </w:div>
    <w:div w:id="1137837894">
      <w:bodyDiv w:val="1"/>
      <w:marLeft w:val="0"/>
      <w:marRight w:val="0"/>
      <w:marTop w:val="0"/>
      <w:marBottom w:val="0"/>
      <w:divBdr>
        <w:top w:val="none" w:sz="0" w:space="0" w:color="auto"/>
        <w:left w:val="none" w:sz="0" w:space="0" w:color="auto"/>
        <w:bottom w:val="none" w:sz="0" w:space="0" w:color="auto"/>
        <w:right w:val="none" w:sz="0" w:space="0" w:color="auto"/>
      </w:divBdr>
    </w:div>
    <w:div w:id="1163931998">
      <w:bodyDiv w:val="1"/>
      <w:marLeft w:val="0"/>
      <w:marRight w:val="0"/>
      <w:marTop w:val="0"/>
      <w:marBottom w:val="0"/>
      <w:divBdr>
        <w:top w:val="none" w:sz="0" w:space="0" w:color="auto"/>
        <w:left w:val="none" w:sz="0" w:space="0" w:color="auto"/>
        <w:bottom w:val="none" w:sz="0" w:space="0" w:color="auto"/>
        <w:right w:val="none" w:sz="0" w:space="0" w:color="auto"/>
      </w:divBdr>
    </w:div>
    <w:div w:id="1291324493">
      <w:bodyDiv w:val="1"/>
      <w:marLeft w:val="0"/>
      <w:marRight w:val="0"/>
      <w:marTop w:val="0"/>
      <w:marBottom w:val="0"/>
      <w:divBdr>
        <w:top w:val="none" w:sz="0" w:space="0" w:color="auto"/>
        <w:left w:val="none" w:sz="0" w:space="0" w:color="auto"/>
        <w:bottom w:val="none" w:sz="0" w:space="0" w:color="auto"/>
        <w:right w:val="none" w:sz="0" w:space="0" w:color="auto"/>
      </w:divBdr>
      <w:divsChild>
        <w:div w:id="403991985">
          <w:marLeft w:val="0"/>
          <w:marRight w:val="0"/>
          <w:marTop w:val="0"/>
          <w:marBottom w:val="0"/>
          <w:divBdr>
            <w:top w:val="none" w:sz="0" w:space="0" w:color="auto"/>
            <w:left w:val="none" w:sz="0" w:space="0" w:color="auto"/>
            <w:bottom w:val="none" w:sz="0" w:space="0" w:color="auto"/>
            <w:right w:val="none" w:sz="0" w:space="0" w:color="auto"/>
          </w:divBdr>
        </w:div>
        <w:div w:id="1427577774">
          <w:marLeft w:val="0"/>
          <w:marRight w:val="0"/>
          <w:marTop w:val="0"/>
          <w:marBottom w:val="0"/>
          <w:divBdr>
            <w:top w:val="none" w:sz="0" w:space="0" w:color="auto"/>
            <w:left w:val="none" w:sz="0" w:space="0" w:color="auto"/>
            <w:bottom w:val="none" w:sz="0" w:space="0" w:color="auto"/>
            <w:right w:val="none" w:sz="0" w:space="0" w:color="auto"/>
          </w:divBdr>
          <w:divsChild>
            <w:div w:id="1425687035">
              <w:marLeft w:val="0"/>
              <w:marRight w:val="0"/>
              <w:marTop w:val="0"/>
              <w:marBottom w:val="0"/>
              <w:divBdr>
                <w:top w:val="none" w:sz="0" w:space="0" w:color="auto"/>
                <w:left w:val="none" w:sz="0" w:space="0" w:color="auto"/>
                <w:bottom w:val="none" w:sz="0" w:space="0" w:color="auto"/>
                <w:right w:val="none" w:sz="0" w:space="0" w:color="auto"/>
              </w:divBdr>
              <w:divsChild>
                <w:div w:id="1022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132">
          <w:marLeft w:val="0"/>
          <w:marRight w:val="0"/>
          <w:marTop w:val="0"/>
          <w:marBottom w:val="0"/>
          <w:divBdr>
            <w:top w:val="none" w:sz="0" w:space="0" w:color="auto"/>
            <w:left w:val="none" w:sz="0" w:space="0" w:color="auto"/>
            <w:bottom w:val="none" w:sz="0" w:space="0" w:color="auto"/>
            <w:right w:val="none" w:sz="0" w:space="0" w:color="auto"/>
          </w:divBdr>
        </w:div>
      </w:divsChild>
    </w:div>
    <w:div w:id="1343629708">
      <w:bodyDiv w:val="1"/>
      <w:marLeft w:val="0"/>
      <w:marRight w:val="0"/>
      <w:marTop w:val="0"/>
      <w:marBottom w:val="0"/>
      <w:divBdr>
        <w:top w:val="none" w:sz="0" w:space="0" w:color="auto"/>
        <w:left w:val="none" w:sz="0" w:space="0" w:color="auto"/>
        <w:bottom w:val="none" w:sz="0" w:space="0" w:color="auto"/>
        <w:right w:val="none" w:sz="0" w:space="0" w:color="auto"/>
      </w:divBdr>
    </w:div>
    <w:div w:id="1375693510">
      <w:bodyDiv w:val="1"/>
      <w:marLeft w:val="0"/>
      <w:marRight w:val="0"/>
      <w:marTop w:val="0"/>
      <w:marBottom w:val="0"/>
      <w:divBdr>
        <w:top w:val="none" w:sz="0" w:space="0" w:color="auto"/>
        <w:left w:val="none" w:sz="0" w:space="0" w:color="auto"/>
        <w:bottom w:val="none" w:sz="0" w:space="0" w:color="auto"/>
        <w:right w:val="none" w:sz="0" w:space="0" w:color="auto"/>
      </w:divBdr>
    </w:div>
    <w:div w:id="1432508940">
      <w:bodyDiv w:val="1"/>
      <w:marLeft w:val="0"/>
      <w:marRight w:val="0"/>
      <w:marTop w:val="0"/>
      <w:marBottom w:val="0"/>
      <w:divBdr>
        <w:top w:val="none" w:sz="0" w:space="0" w:color="auto"/>
        <w:left w:val="none" w:sz="0" w:space="0" w:color="auto"/>
        <w:bottom w:val="none" w:sz="0" w:space="0" w:color="auto"/>
        <w:right w:val="none" w:sz="0" w:space="0" w:color="auto"/>
      </w:divBdr>
    </w:div>
    <w:div w:id="1528443150">
      <w:bodyDiv w:val="1"/>
      <w:marLeft w:val="0"/>
      <w:marRight w:val="0"/>
      <w:marTop w:val="0"/>
      <w:marBottom w:val="0"/>
      <w:divBdr>
        <w:top w:val="none" w:sz="0" w:space="0" w:color="auto"/>
        <w:left w:val="none" w:sz="0" w:space="0" w:color="auto"/>
        <w:bottom w:val="none" w:sz="0" w:space="0" w:color="auto"/>
        <w:right w:val="none" w:sz="0" w:space="0" w:color="auto"/>
      </w:divBdr>
    </w:div>
    <w:div w:id="1529444688">
      <w:bodyDiv w:val="1"/>
      <w:marLeft w:val="0"/>
      <w:marRight w:val="0"/>
      <w:marTop w:val="0"/>
      <w:marBottom w:val="0"/>
      <w:divBdr>
        <w:top w:val="none" w:sz="0" w:space="0" w:color="auto"/>
        <w:left w:val="none" w:sz="0" w:space="0" w:color="auto"/>
        <w:bottom w:val="none" w:sz="0" w:space="0" w:color="auto"/>
        <w:right w:val="none" w:sz="0" w:space="0" w:color="auto"/>
      </w:divBdr>
      <w:divsChild>
        <w:div w:id="728578114">
          <w:marLeft w:val="0"/>
          <w:marRight w:val="0"/>
          <w:marTop w:val="360"/>
          <w:marBottom w:val="0"/>
          <w:divBdr>
            <w:top w:val="none" w:sz="0" w:space="0" w:color="auto"/>
            <w:left w:val="none" w:sz="0" w:space="0" w:color="auto"/>
            <w:bottom w:val="none" w:sz="0" w:space="0" w:color="auto"/>
            <w:right w:val="none" w:sz="0" w:space="0" w:color="auto"/>
          </w:divBdr>
        </w:div>
        <w:div w:id="2000115245">
          <w:marLeft w:val="0"/>
          <w:marRight w:val="0"/>
          <w:marTop w:val="0"/>
          <w:marBottom w:val="400"/>
          <w:divBdr>
            <w:top w:val="none" w:sz="0" w:space="0" w:color="auto"/>
            <w:left w:val="none" w:sz="0" w:space="0" w:color="auto"/>
            <w:bottom w:val="none" w:sz="0" w:space="0" w:color="auto"/>
            <w:right w:val="none" w:sz="0" w:space="0" w:color="auto"/>
          </w:divBdr>
        </w:div>
      </w:divsChild>
    </w:div>
    <w:div w:id="1632904228">
      <w:bodyDiv w:val="1"/>
      <w:marLeft w:val="0"/>
      <w:marRight w:val="0"/>
      <w:marTop w:val="0"/>
      <w:marBottom w:val="0"/>
      <w:divBdr>
        <w:top w:val="none" w:sz="0" w:space="0" w:color="auto"/>
        <w:left w:val="none" w:sz="0" w:space="0" w:color="auto"/>
        <w:bottom w:val="none" w:sz="0" w:space="0" w:color="auto"/>
        <w:right w:val="none" w:sz="0" w:space="0" w:color="auto"/>
      </w:divBdr>
      <w:divsChild>
        <w:div w:id="1022130317">
          <w:marLeft w:val="0"/>
          <w:marRight w:val="0"/>
          <w:marTop w:val="0"/>
          <w:marBottom w:val="0"/>
          <w:divBdr>
            <w:top w:val="none" w:sz="0" w:space="0" w:color="auto"/>
            <w:left w:val="none" w:sz="0" w:space="0" w:color="auto"/>
            <w:bottom w:val="none" w:sz="0" w:space="0" w:color="auto"/>
            <w:right w:val="none" w:sz="0" w:space="0" w:color="auto"/>
          </w:divBdr>
        </w:div>
        <w:div w:id="1705203974">
          <w:marLeft w:val="0"/>
          <w:marRight w:val="0"/>
          <w:marTop w:val="0"/>
          <w:marBottom w:val="0"/>
          <w:divBdr>
            <w:top w:val="none" w:sz="0" w:space="0" w:color="auto"/>
            <w:left w:val="none" w:sz="0" w:space="0" w:color="auto"/>
            <w:bottom w:val="none" w:sz="0" w:space="0" w:color="auto"/>
            <w:right w:val="none" w:sz="0" w:space="0" w:color="auto"/>
          </w:divBdr>
        </w:div>
        <w:div w:id="1893034187">
          <w:marLeft w:val="0"/>
          <w:marRight w:val="0"/>
          <w:marTop w:val="0"/>
          <w:marBottom w:val="0"/>
          <w:divBdr>
            <w:top w:val="none" w:sz="0" w:space="0" w:color="auto"/>
            <w:left w:val="none" w:sz="0" w:space="0" w:color="auto"/>
            <w:bottom w:val="none" w:sz="0" w:space="0" w:color="auto"/>
            <w:right w:val="none" w:sz="0" w:space="0" w:color="auto"/>
          </w:divBdr>
        </w:div>
      </w:divsChild>
    </w:div>
    <w:div w:id="1653362144">
      <w:bodyDiv w:val="1"/>
      <w:marLeft w:val="0"/>
      <w:marRight w:val="0"/>
      <w:marTop w:val="0"/>
      <w:marBottom w:val="0"/>
      <w:divBdr>
        <w:top w:val="none" w:sz="0" w:space="0" w:color="auto"/>
        <w:left w:val="none" w:sz="0" w:space="0" w:color="auto"/>
        <w:bottom w:val="none" w:sz="0" w:space="0" w:color="auto"/>
        <w:right w:val="none" w:sz="0" w:space="0" w:color="auto"/>
      </w:divBdr>
    </w:div>
    <w:div w:id="1734039138">
      <w:bodyDiv w:val="1"/>
      <w:marLeft w:val="0"/>
      <w:marRight w:val="0"/>
      <w:marTop w:val="0"/>
      <w:marBottom w:val="0"/>
      <w:divBdr>
        <w:top w:val="none" w:sz="0" w:space="0" w:color="auto"/>
        <w:left w:val="none" w:sz="0" w:space="0" w:color="auto"/>
        <w:bottom w:val="none" w:sz="0" w:space="0" w:color="auto"/>
        <w:right w:val="none" w:sz="0" w:space="0" w:color="auto"/>
      </w:divBdr>
    </w:div>
    <w:div w:id="1742629857">
      <w:bodyDiv w:val="1"/>
      <w:marLeft w:val="0"/>
      <w:marRight w:val="0"/>
      <w:marTop w:val="0"/>
      <w:marBottom w:val="0"/>
      <w:divBdr>
        <w:top w:val="none" w:sz="0" w:space="0" w:color="auto"/>
        <w:left w:val="none" w:sz="0" w:space="0" w:color="auto"/>
        <w:bottom w:val="none" w:sz="0" w:space="0" w:color="auto"/>
        <w:right w:val="none" w:sz="0" w:space="0" w:color="auto"/>
      </w:divBdr>
    </w:div>
    <w:div w:id="1817457543">
      <w:bodyDiv w:val="1"/>
      <w:marLeft w:val="0"/>
      <w:marRight w:val="0"/>
      <w:marTop w:val="0"/>
      <w:marBottom w:val="0"/>
      <w:divBdr>
        <w:top w:val="none" w:sz="0" w:space="0" w:color="auto"/>
        <w:left w:val="none" w:sz="0" w:space="0" w:color="auto"/>
        <w:bottom w:val="none" w:sz="0" w:space="0" w:color="auto"/>
        <w:right w:val="none" w:sz="0" w:space="0" w:color="auto"/>
      </w:divBdr>
      <w:divsChild>
        <w:div w:id="1079329573">
          <w:marLeft w:val="0"/>
          <w:marRight w:val="0"/>
          <w:marTop w:val="0"/>
          <w:marBottom w:val="0"/>
          <w:divBdr>
            <w:top w:val="none" w:sz="0" w:space="0" w:color="auto"/>
            <w:left w:val="none" w:sz="0" w:space="0" w:color="auto"/>
            <w:bottom w:val="none" w:sz="0" w:space="0" w:color="auto"/>
            <w:right w:val="none" w:sz="0" w:space="0" w:color="auto"/>
          </w:divBdr>
          <w:divsChild>
            <w:div w:id="1467163422">
              <w:marLeft w:val="0"/>
              <w:marRight w:val="0"/>
              <w:marTop w:val="0"/>
              <w:marBottom w:val="0"/>
              <w:divBdr>
                <w:top w:val="none" w:sz="0" w:space="0" w:color="auto"/>
                <w:left w:val="none" w:sz="0" w:space="0" w:color="auto"/>
                <w:bottom w:val="none" w:sz="0" w:space="0" w:color="auto"/>
                <w:right w:val="none" w:sz="0" w:space="0" w:color="auto"/>
              </w:divBdr>
              <w:divsChild>
                <w:div w:id="9570871">
                  <w:marLeft w:val="0"/>
                  <w:marRight w:val="0"/>
                  <w:marTop w:val="0"/>
                  <w:marBottom w:val="0"/>
                  <w:divBdr>
                    <w:top w:val="none" w:sz="0" w:space="0" w:color="auto"/>
                    <w:left w:val="none" w:sz="0" w:space="0" w:color="auto"/>
                    <w:bottom w:val="none" w:sz="0" w:space="0" w:color="auto"/>
                    <w:right w:val="none" w:sz="0" w:space="0" w:color="auto"/>
                  </w:divBdr>
                </w:div>
                <w:div w:id="1663506870">
                  <w:marLeft w:val="0"/>
                  <w:marRight w:val="0"/>
                  <w:marTop w:val="0"/>
                  <w:marBottom w:val="0"/>
                  <w:divBdr>
                    <w:top w:val="none" w:sz="0" w:space="0" w:color="auto"/>
                    <w:left w:val="none" w:sz="0" w:space="0" w:color="auto"/>
                    <w:bottom w:val="none" w:sz="0" w:space="0" w:color="auto"/>
                    <w:right w:val="none" w:sz="0" w:space="0" w:color="auto"/>
                  </w:divBdr>
                </w:div>
                <w:div w:id="1921668903">
                  <w:marLeft w:val="0"/>
                  <w:marRight w:val="0"/>
                  <w:marTop w:val="0"/>
                  <w:marBottom w:val="0"/>
                  <w:divBdr>
                    <w:top w:val="none" w:sz="0" w:space="0" w:color="auto"/>
                    <w:left w:val="none" w:sz="0" w:space="0" w:color="auto"/>
                    <w:bottom w:val="none" w:sz="0" w:space="0" w:color="auto"/>
                    <w:right w:val="none" w:sz="0" w:space="0" w:color="auto"/>
                  </w:divBdr>
                </w:div>
                <w:div w:id="283117343">
                  <w:marLeft w:val="0"/>
                  <w:marRight w:val="0"/>
                  <w:marTop w:val="0"/>
                  <w:marBottom w:val="0"/>
                  <w:divBdr>
                    <w:top w:val="none" w:sz="0" w:space="0" w:color="auto"/>
                    <w:left w:val="none" w:sz="0" w:space="0" w:color="auto"/>
                    <w:bottom w:val="none" w:sz="0" w:space="0" w:color="auto"/>
                    <w:right w:val="none" w:sz="0" w:space="0" w:color="auto"/>
                  </w:divBdr>
                </w:div>
                <w:div w:id="10735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5179">
      <w:bodyDiv w:val="1"/>
      <w:marLeft w:val="0"/>
      <w:marRight w:val="0"/>
      <w:marTop w:val="0"/>
      <w:marBottom w:val="0"/>
      <w:divBdr>
        <w:top w:val="none" w:sz="0" w:space="0" w:color="auto"/>
        <w:left w:val="none" w:sz="0" w:space="0" w:color="auto"/>
        <w:bottom w:val="none" w:sz="0" w:space="0" w:color="auto"/>
        <w:right w:val="none" w:sz="0" w:space="0" w:color="auto"/>
      </w:divBdr>
    </w:div>
    <w:div w:id="1919947265">
      <w:bodyDiv w:val="1"/>
      <w:marLeft w:val="0"/>
      <w:marRight w:val="0"/>
      <w:marTop w:val="0"/>
      <w:marBottom w:val="0"/>
      <w:divBdr>
        <w:top w:val="none" w:sz="0" w:space="0" w:color="auto"/>
        <w:left w:val="none" w:sz="0" w:space="0" w:color="auto"/>
        <w:bottom w:val="none" w:sz="0" w:space="0" w:color="auto"/>
        <w:right w:val="none" w:sz="0" w:space="0" w:color="auto"/>
      </w:divBdr>
    </w:div>
    <w:div w:id="2030912825">
      <w:bodyDiv w:val="1"/>
      <w:marLeft w:val="0"/>
      <w:marRight w:val="0"/>
      <w:marTop w:val="0"/>
      <w:marBottom w:val="0"/>
      <w:divBdr>
        <w:top w:val="none" w:sz="0" w:space="0" w:color="auto"/>
        <w:left w:val="none" w:sz="0" w:space="0" w:color="auto"/>
        <w:bottom w:val="none" w:sz="0" w:space="0" w:color="auto"/>
        <w:right w:val="none" w:sz="0" w:space="0" w:color="auto"/>
      </w:divBdr>
    </w:div>
    <w:div w:id="2058698722">
      <w:bodyDiv w:val="1"/>
      <w:marLeft w:val="0"/>
      <w:marRight w:val="0"/>
      <w:marTop w:val="0"/>
      <w:marBottom w:val="0"/>
      <w:divBdr>
        <w:top w:val="none" w:sz="0" w:space="0" w:color="auto"/>
        <w:left w:val="none" w:sz="0" w:space="0" w:color="auto"/>
        <w:bottom w:val="none" w:sz="0" w:space="0" w:color="auto"/>
        <w:right w:val="none" w:sz="0" w:space="0" w:color="auto"/>
      </w:divBdr>
    </w:div>
    <w:div w:id="2093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parishofficelonskeagh@ei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5" Type="http://schemas.openxmlformats.org/officeDocument/2006/relationships/webSettings" Target="webSettings.xml"/><Relationship Id="rId10" Type="http://schemas.openxmlformats.org/officeDocument/2006/relationships/hyperlink" Target="http://www.dublindiocese.ie/2018-diocesan-pilgrimage-to-knock/"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9B666-E81C-416A-9BC4-DC077C2F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cp:lastModifiedBy>
  <cp:revision>4</cp:revision>
  <cp:lastPrinted>2018-03-15T12:03:00Z</cp:lastPrinted>
  <dcterms:created xsi:type="dcterms:W3CDTF">2018-03-15T11:58:00Z</dcterms:created>
  <dcterms:modified xsi:type="dcterms:W3CDTF">2018-03-15T12:03:00Z</dcterms:modified>
</cp:coreProperties>
</file>